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B7AC3" w:rsidRPr="00B25A95" w:rsidRDefault="003B7AC3" w:rsidP="00B25A95">
      <w:pPr>
        <w:bidi w:val="0"/>
        <w:spacing w:before="240" w:after="0"/>
        <w:rPr>
          <w:rFonts w:ascii="Simplified Arabic" w:hAnsi="Simplified Arabic" w:cs="PT Bold Heading"/>
          <w:b/>
          <w:bCs/>
          <w:sz w:val="28"/>
          <w:szCs w:val="28"/>
        </w:rPr>
      </w:pPr>
      <w:r w:rsidRPr="00B25A95">
        <w:rPr>
          <w:rFonts w:ascii="Simplified Arabic" w:hAnsi="Simplified Arabic" w:cs="PT Bold Heading"/>
          <w:b/>
          <w:bCs/>
          <w:noProof/>
          <w:sz w:val="28"/>
          <w:szCs w:val="28"/>
        </w:rPr>
        <w:drawing>
          <wp:anchor distT="0" distB="0" distL="114300" distR="114300" simplePos="0" relativeHeight="251659264" behindDoc="1" locked="0" layoutInCell="1" allowOverlap="1">
            <wp:simplePos x="0" y="0"/>
            <wp:positionH relativeFrom="column">
              <wp:posOffset>4471670</wp:posOffset>
            </wp:positionH>
            <wp:positionV relativeFrom="paragraph">
              <wp:posOffset>-196215</wp:posOffset>
            </wp:positionV>
            <wp:extent cx="1514475" cy="1609725"/>
            <wp:effectExtent l="0" t="0" r="0" b="0"/>
            <wp:wrapNone/>
            <wp:docPr id="2" name="صورة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صورة 2"/>
                    <pic:cNvPicPr>
                      <a:picLocks noChangeAspect="1" noChangeArrowheads="1"/>
                    </pic:cNvPicPr>
                  </pic:nvPicPr>
                  <pic:blipFill>
                    <a:blip r:embed="rId7">
                      <a:lum bright="-6000"/>
                    </a:blip>
                    <a:srcRect/>
                    <a:stretch>
                      <a:fillRect/>
                    </a:stretch>
                  </pic:blipFill>
                  <pic:spPr bwMode="auto">
                    <a:xfrm>
                      <a:off x="0" y="0"/>
                      <a:ext cx="1514475" cy="1609725"/>
                    </a:xfrm>
                    <a:prstGeom prst="rect">
                      <a:avLst/>
                    </a:prstGeom>
                    <a:noFill/>
                  </pic:spPr>
                </pic:pic>
              </a:graphicData>
            </a:graphic>
          </wp:anchor>
        </w:drawing>
      </w:r>
      <w:r w:rsidRPr="00B25A95">
        <w:rPr>
          <w:rFonts w:ascii="Simplified Arabic" w:hAnsi="Simplified Arabic" w:cs="PT Bold Heading"/>
          <w:b/>
          <w:bCs/>
          <w:sz w:val="28"/>
          <w:szCs w:val="28"/>
        </w:rPr>
        <w:t>The Ministry of Higher Education and Scientific Research</w:t>
      </w:r>
      <w:r w:rsidRPr="00B25A95">
        <w:rPr>
          <w:rFonts w:ascii="Simplified Arabic" w:hAnsi="Simplified Arabic" w:cs="PT Bold Heading"/>
          <w:b/>
          <w:bCs/>
          <w:sz w:val="28"/>
          <w:szCs w:val="28"/>
        </w:rPr>
        <w:br/>
        <w:t>Babylon University</w:t>
      </w:r>
    </w:p>
    <w:p w:rsidR="003B7AC3" w:rsidRPr="00B25A95" w:rsidRDefault="003B7AC3" w:rsidP="00FA40DF">
      <w:pPr>
        <w:bidi w:val="0"/>
        <w:spacing w:before="240" w:after="0"/>
        <w:rPr>
          <w:rFonts w:ascii="Simplified Arabic" w:hAnsi="Simplified Arabic" w:cs="PT Bold Heading"/>
          <w:b/>
          <w:bCs/>
          <w:sz w:val="28"/>
          <w:szCs w:val="28"/>
        </w:rPr>
      </w:pPr>
      <w:r w:rsidRPr="00B25A95">
        <w:rPr>
          <w:rFonts w:ascii="Simplified Arabic" w:hAnsi="Simplified Arabic" w:cs="PT Bold Heading"/>
          <w:b/>
          <w:bCs/>
          <w:sz w:val="28"/>
          <w:szCs w:val="28"/>
        </w:rPr>
        <w:t>Faculty of Physical Education and Sports Science</w:t>
      </w:r>
    </w:p>
    <w:p w:rsidR="00B25A95" w:rsidRPr="004F0B29" w:rsidRDefault="00B25A95" w:rsidP="00FA40DF">
      <w:pPr>
        <w:spacing w:before="240" w:after="0"/>
        <w:jc w:val="center"/>
        <w:rPr>
          <w:rFonts w:ascii="Simplified Arabic" w:hAnsi="Simplified Arabic" w:cs="PT Bold Heading" w:hint="cs"/>
          <w:b/>
          <w:bCs/>
          <w:sz w:val="36"/>
          <w:szCs w:val="36"/>
          <w:lang w:bidi="ar-IQ"/>
        </w:rPr>
      </w:pPr>
    </w:p>
    <w:p w:rsidR="003B7AC3" w:rsidRPr="00B25A95" w:rsidRDefault="003B7AC3" w:rsidP="00440482">
      <w:pPr>
        <w:spacing w:before="240" w:after="0"/>
        <w:jc w:val="center"/>
        <w:rPr>
          <w:rFonts w:ascii="Simplified Arabic" w:hAnsi="Simplified Arabic" w:cs="PT Bold Heading" w:hint="cs"/>
          <w:b/>
          <w:bCs/>
          <w:sz w:val="40"/>
          <w:szCs w:val="40"/>
          <w:rtl/>
          <w:lang w:bidi="ar-IQ"/>
        </w:rPr>
      </w:pPr>
      <w:r w:rsidRPr="00B25A95">
        <w:rPr>
          <w:rFonts w:ascii="Simplified Arabic" w:hAnsi="Simplified Arabic" w:cs="PT Bold Heading"/>
          <w:b/>
          <w:bCs/>
          <w:sz w:val="40"/>
          <w:szCs w:val="40"/>
          <w:lang w:bidi="ar-IQ"/>
        </w:rPr>
        <w:t>Creative Leadership and its Relationship to Strategic Planning for Sports Institutions in the</w:t>
      </w:r>
      <w:r w:rsidR="00440482">
        <w:rPr>
          <w:rFonts w:ascii="Simplified Arabic" w:hAnsi="Simplified Arabic" w:cs="PT Bold Heading"/>
          <w:b/>
          <w:bCs/>
          <w:sz w:val="40"/>
          <w:szCs w:val="40"/>
          <w:lang w:bidi="ar-IQ"/>
        </w:rPr>
        <w:t xml:space="preserve"> </w:t>
      </w:r>
      <w:r w:rsidRPr="00B25A95">
        <w:rPr>
          <w:rFonts w:ascii="Simplified Arabic" w:hAnsi="Simplified Arabic" w:cs="PT Bold Heading"/>
          <w:b/>
          <w:bCs/>
          <w:sz w:val="40"/>
          <w:szCs w:val="40"/>
          <w:lang w:bidi="ar-IQ"/>
        </w:rPr>
        <w:t>Ministries</w:t>
      </w:r>
      <w:r w:rsidR="00440482">
        <w:rPr>
          <w:rFonts w:ascii="Simplified Arabic" w:hAnsi="Simplified Arabic" w:cs="PT Bold Heading"/>
          <w:b/>
          <w:bCs/>
          <w:sz w:val="40"/>
          <w:szCs w:val="40"/>
          <w:lang w:bidi="ar-IQ"/>
        </w:rPr>
        <w:t xml:space="preserve">       </w:t>
      </w:r>
      <w:r w:rsidRPr="00B25A95">
        <w:rPr>
          <w:rFonts w:ascii="Simplified Arabic" w:hAnsi="Simplified Arabic" w:cs="PT Bold Heading"/>
          <w:b/>
          <w:bCs/>
          <w:sz w:val="40"/>
          <w:szCs w:val="40"/>
          <w:lang w:bidi="ar-IQ"/>
        </w:rPr>
        <w:t xml:space="preserve"> of Education and Higher Education</w:t>
      </w:r>
    </w:p>
    <w:p w:rsidR="003B7AC3" w:rsidRPr="00440482" w:rsidRDefault="003B7AC3" w:rsidP="00FA40DF">
      <w:pPr>
        <w:spacing w:before="240" w:after="0"/>
        <w:jc w:val="center"/>
        <w:rPr>
          <w:rFonts w:ascii="Simplified Arabic" w:hAnsi="Simplified Arabic" w:cs="PT Bold Heading" w:hint="cs"/>
          <w:b/>
          <w:bCs/>
          <w:sz w:val="18"/>
          <w:szCs w:val="18"/>
          <w:rtl/>
          <w:lang w:bidi="ar-IQ"/>
        </w:rPr>
      </w:pPr>
    </w:p>
    <w:p w:rsidR="003B7AC3" w:rsidRPr="004F0B29" w:rsidRDefault="003B7AC3" w:rsidP="00FA40DF">
      <w:pPr>
        <w:bidi w:val="0"/>
        <w:spacing w:before="240" w:after="0"/>
        <w:jc w:val="center"/>
        <w:rPr>
          <w:rFonts w:ascii="Simplified Arabic" w:hAnsi="Simplified Arabic" w:cs="PT Bold Heading"/>
          <w:b/>
          <w:bCs/>
          <w:sz w:val="36"/>
          <w:szCs w:val="36"/>
        </w:rPr>
      </w:pPr>
      <w:r w:rsidRPr="004F0B29">
        <w:rPr>
          <w:rFonts w:ascii="Simplified Arabic" w:hAnsi="Simplified Arabic" w:cs="PT Bold Heading"/>
          <w:b/>
          <w:bCs/>
          <w:sz w:val="36"/>
          <w:szCs w:val="36"/>
        </w:rPr>
        <w:t>PhD thesis presented by</w:t>
      </w:r>
      <w:r w:rsidRPr="004F0B29">
        <w:rPr>
          <w:rFonts w:ascii="Simplified Arabic" w:hAnsi="Simplified Arabic" w:cs="PT Bold Heading"/>
          <w:b/>
          <w:bCs/>
          <w:sz w:val="24"/>
          <w:szCs w:val="24"/>
        </w:rPr>
        <w:br/>
      </w:r>
      <w:r w:rsidRPr="004F0B29">
        <w:rPr>
          <w:rFonts w:ascii="Simplified Arabic" w:hAnsi="Simplified Arabic" w:cs="PT Bold Heading"/>
          <w:b/>
          <w:bCs/>
          <w:sz w:val="36"/>
          <w:szCs w:val="36"/>
        </w:rPr>
        <w:t>Zaid Hassoon Naser al-Mashhadani</w:t>
      </w:r>
    </w:p>
    <w:p w:rsidR="00B25A95" w:rsidRPr="00440482" w:rsidRDefault="00B25A95" w:rsidP="00B25A95">
      <w:pPr>
        <w:bidi w:val="0"/>
        <w:spacing w:before="240" w:after="0"/>
        <w:jc w:val="center"/>
        <w:rPr>
          <w:rFonts w:ascii="Simplified Arabic" w:hAnsi="Simplified Arabic" w:cs="PT Bold Heading"/>
          <w:b/>
          <w:bCs/>
          <w:sz w:val="16"/>
          <w:szCs w:val="16"/>
        </w:rPr>
      </w:pPr>
    </w:p>
    <w:p w:rsidR="003B7AC3" w:rsidRPr="004F0B29" w:rsidRDefault="003B7AC3" w:rsidP="00FA40DF">
      <w:pPr>
        <w:bidi w:val="0"/>
        <w:spacing w:before="240" w:after="0"/>
        <w:jc w:val="center"/>
        <w:rPr>
          <w:rFonts w:ascii="Simplified Arabic" w:hAnsi="Simplified Arabic" w:cs="PT Bold Heading"/>
          <w:b/>
          <w:bCs/>
          <w:sz w:val="32"/>
          <w:szCs w:val="32"/>
        </w:rPr>
      </w:pPr>
      <w:r w:rsidRPr="004F0B29">
        <w:rPr>
          <w:rFonts w:ascii="Simplified Arabic" w:hAnsi="Simplified Arabic" w:cs="PT Bold Heading"/>
          <w:b/>
          <w:bCs/>
          <w:sz w:val="32"/>
          <w:szCs w:val="32"/>
        </w:rPr>
        <w:t>to the</w:t>
      </w:r>
    </w:p>
    <w:p w:rsidR="003B7AC3" w:rsidRPr="004F0B29" w:rsidRDefault="003B7AC3" w:rsidP="00FA40DF">
      <w:pPr>
        <w:bidi w:val="0"/>
        <w:spacing w:before="240" w:after="0"/>
        <w:jc w:val="center"/>
        <w:rPr>
          <w:rFonts w:ascii="Simplified Arabic" w:hAnsi="Simplified Arabic" w:cs="PT Bold Heading"/>
          <w:b/>
          <w:bCs/>
          <w:sz w:val="32"/>
          <w:szCs w:val="32"/>
        </w:rPr>
      </w:pPr>
      <w:r w:rsidRPr="004F0B29">
        <w:rPr>
          <w:rFonts w:ascii="Simplified Arabic" w:hAnsi="Simplified Arabic" w:cs="PT Bold Heading"/>
          <w:b/>
          <w:bCs/>
          <w:sz w:val="32"/>
          <w:szCs w:val="32"/>
        </w:rPr>
        <w:t>Board of the Faculty of Physical Education and Sport Sciences / University of Babylon It is part of the doctoral thesis in Physical Education and Sports Science degree requirements</w:t>
      </w:r>
    </w:p>
    <w:p w:rsidR="00B25A95" w:rsidRPr="004F0B29" w:rsidRDefault="00B25A95" w:rsidP="00B25A95">
      <w:pPr>
        <w:bidi w:val="0"/>
        <w:spacing w:before="240" w:after="0"/>
        <w:jc w:val="center"/>
        <w:rPr>
          <w:rFonts w:ascii="Simplified Arabic" w:hAnsi="Simplified Arabic" w:cs="PT Bold Heading"/>
          <w:b/>
          <w:bCs/>
          <w:sz w:val="20"/>
          <w:szCs w:val="20"/>
        </w:rPr>
      </w:pPr>
    </w:p>
    <w:p w:rsidR="003B7AC3" w:rsidRPr="00B25A95" w:rsidRDefault="003B7AC3" w:rsidP="00FA40DF">
      <w:pPr>
        <w:bidi w:val="0"/>
        <w:spacing w:after="0"/>
        <w:jc w:val="center"/>
        <w:rPr>
          <w:rFonts w:ascii="Simplified Arabic" w:hAnsi="Simplified Arabic" w:cs="PT Bold Heading"/>
          <w:b/>
          <w:bCs/>
          <w:sz w:val="28"/>
          <w:szCs w:val="28"/>
          <w:rtl/>
        </w:rPr>
      </w:pPr>
      <w:r w:rsidRPr="004F0B29">
        <w:rPr>
          <w:rFonts w:ascii="Simplified Arabic" w:hAnsi="Simplified Arabic" w:cs="PT Bold Heading"/>
          <w:b/>
          <w:bCs/>
          <w:sz w:val="32"/>
          <w:szCs w:val="32"/>
        </w:rPr>
        <w:t xml:space="preserve">Supervised </w:t>
      </w:r>
      <w:r w:rsidRPr="00B25A95">
        <w:rPr>
          <w:rFonts w:ascii="Simplified Arabic" w:hAnsi="Simplified Arabic" w:cs="PT Bold Heading"/>
          <w:b/>
          <w:bCs/>
          <w:sz w:val="28"/>
          <w:szCs w:val="28"/>
        </w:rPr>
        <w:br/>
      </w:r>
      <w:r w:rsidRPr="004F0B29">
        <w:rPr>
          <w:rFonts w:ascii="Simplified Arabic" w:hAnsi="Simplified Arabic" w:cs="PT Bold Heading"/>
          <w:b/>
          <w:bCs/>
          <w:sz w:val="36"/>
          <w:szCs w:val="36"/>
        </w:rPr>
        <w:t xml:space="preserve">Dr. Amal Ali Salumi al-Mashhadani </w:t>
      </w:r>
      <w:r w:rsidRPr="00B25A95">
        <w:rPr>
          <w:rFonts w:ascii="Simplified Arabic" w:hAnsi="Simplified Arabic" w:cs="PT Bold Heading"/>
          <w:b/>
          <w:bCs/>
          <w:sz w:val="28"/>
          <w:szCs w:val="28"/>
        </w:rPr>
        <w:br/>
      </w:r>
      <w:r w:rsidRPr="004F0B29">
        <w:rPr>
          <w:rFonts w:ascii="Simplified Arabic" w:hAnsi="Simplified Arabic" w:cs="PT Bold Heading"/>
          <w:b/>
          <w:bCs/>
          <w:sz w:val="28"/>
          <w:szCs w:val="28"/>
        </w:rPr>
        <w:br/>
        <w:t xml:space="preserve">M 2016    </w:t>
      </w:r>
      <w:r w:rsidRPr="004F0B29">
        <w:rPr>
          <w:rFonts w:ascii="Simplified Arabic" w:hAnsi="Simplified Arabic" w:cs="PT Bold Heading"/>
          <w:b/>
          <w:bCs/>
          <w:sz w:val="28"/>
          <w:szCs w:val="28"/>
        </w:rPr>
        <w:tab/>
      </w:r>
      <w:r w:rsidRPr="004F0B29">
        <w:rPr>
          <w:rFonts w:ascii="Simplified Arabic" w:hAnsi="Simplified Arabic" w:cs="PT Bold Heading"/>
          <w:b/>
          <w:bCs/>
          <w:sz w:val="28"/>
          <w:szCs w:val="28"/>
        </w:rPr>
        <w:tab/>
      </w:r>
      <w:r w:rsidRPr="004F0B29">
        <w:rPr>
          <w:rFonts w:ascii="Simplified Arabic" w:hAnsi="Simplified Arabic" w:cs="PT Bold Heading"/>
          <w:b/>
          <w:bCs/>
          <w:sz w:val="28"/>
          <w:szCs w:val="28"/>
        </w:rPr>
        <w:tab/>
      </w:r>
      <w:r w:rsidRPr="004F0B29">
        <w:rPr>
          <w:rFonts w:ascii="Simplified Arabic" w:hAnsi="Simplified Arabic" w:cs="PT Bold Heading"/>
          <w:b/>
          <w:bCs/>
          <w:sz w:val="28"/>
          <w:szCs w:val="28"/>
        </w:rPr>
        <w:tab/>
      </w:r>
      <w:r w:rsidRPr="004F0B29">
        <w:rPr>
          <w:rFonts w:ascii="Simplified Arabic" w:hAnsi="Simplified Arabic" w:cs="PT Bold Heading"/>
          <w:b/>
          <w:bCs/>
          <w:sz w:val="28"/>
          <w:szCs w:val="28"/>
        </w:rPr>
        <w:tab/>
      </w:r>
      <w:r w:rsidRPr="004F0B29">
        <w:rPr>
          <w:rFonts w:ascii="Simplified Arabic" w:hAnsi="Simplified Arabic" w:cs="PT Bold Heading"/>
          <w:b/>
          <w:bCs/>
          <w:sz w:val="28"/>
          <w:szCs w:val="28"/>
        </w:rPr>
        <w:tab/>
      </w:r>
      <w:r w:rsidRPr="004F0B29">
        <w:rPr>
          <w:rFonts w:ascii="Simplified Arabic" w:hAnsi="Simplified Arabic" w:cs="PT Bold Heading"/>
          <w:b/>
          <w:bCs/>
          <w:sz w:val="28"/>
          <w:szCs w:val="28"/>
        </w:rPr>
        <w:tab/>
      </w:r>
      <w:r w:rsidRPr="004F0B29">
        <w:rPr>
          <w:rFonts w:ascii="Simplified Arabic" w:hAnsi="Simplified Arabic" w:cs="PT Bold Heading"/>
          <w:b/>
          <w:bCs/>
          <w:sz w:val="28"/>
          <w:szCs w:val="28"/>
        </w:rPr>
        <w:tab/>
      </w:r>
      <w:r w:rsidRPr="004F0B29">
        <w:rPr>
          <w:rFonts w:ascii="Simplified Arabic" w:hAnsi="Simplified Arabic" w:cs="PT Bold Heading"/>
          <w:b/>
          <w:bCs/>
          <w:sz w:val="28"/>
          <w:szCs w:val="28"/>
        </w:rPr>
        <w:tab/>
        <w:t xml:space="preserve">   H</w:t>
      </w:r>
      <w:r w:rsidRPr="00B25A95">
        <w:rPr>
          <w:rFonts w:ascii="Simplified Arabic" w:hAnsi="Simplified Arabic" w:cs="PT Bold Heading"/>
          <w:b/>
          <w:bCs/>
          <w:sz w:val="28"/>
          <w:szCs w:val="28"/>
        </w:rPr>
        <w:t xml:space="preserve"> 1437</w:t>
      </w:r>
    </w:p>
    <w:p w:rsidR="00FA40DF" w:rsidRPr="00163998" w:rsidRDefault="00FA40DF" w:rsidP="00FA40DF">
      <w:pPr>
        <w:bidi w:val="0"/>
        <w:spacing w:after="0"/>
        <w:jc w:val="center"/>
        <w:rPr>
          <w:rFonts w:ascii="Simplified Arabic" w:eastAsia="Times New Roman" w:hAnsi="Simplified Arabic" w:cs="Simplified Arabic"/>
          <w:b/>
          <w:bCs/>
          <w:sz w:val="28"/>
          <w:szCs w:val="28"/>
        </w:rPr>
      </w:pPr>
      <w:r w:rsidRPr="00163998">
        <w:rPr>
          <w:rFonts w:ascii="Simplified Arabic" w:eastAsia="Times New Roman" w:hAnsi="Simplified Arabic" w:cs="Simplified Arabic"/>
          <w:b/>
          <w:bCs/>
          <w:sz w:val="28"/>
          <w:szCs w:val="28"/>
        </w:rPr>
        <w:lastRenderedPageBreak/>
        <w:t>Thesis summary in English</w:t>
      </w:r>
    </w:p>
    <w:p w:rsidR="00AB2770" w:rsidRPr="00E352E0" w:rsidRDefault="00AB2770" w:rsidP="00FA40DF">
      <w:pPr>
        <w:spacing w:before="240" w:after="0"/>
        <w:jc w:val="center"/>
        <w:rPr>
          <w:rFonts w:ascii="Simplified Arabic" w:hAnsi="Simplified Arabic" w:cs="Simplified Arabic"/>
          <w:b/>
          <w:bCs/>
          <w:sz w:val="38"/>
          <w:szCs w:val="38"/>
          <w:rtl/>
          <w:lang w:bidi="ar-IQ"/>
        </w:rPr>
      </w:pPr>
      <w:r w:rsidRPr="00E352E0">
        <w:rPr>
          <w:rFonts w:ascii="Simplified Arabic" w:hAnsi="Simplified Arabic" w:cs="Simplified Arabic"/>
          <w:b/>
          <w:bCs/>
          <w:sz w:val="38"/>
          <w:szCs w:val="38"/>
          <w:lang w:bidi="ar-IQ"/>
        </w:rPr>
        <w:t xml:space="preserve">Creative </w:t>
      </w:r>
      <w:r w:rsidR="00E8387E" w:rsidRPr="00E352E0">
        <w:rPr>
          <w:rFonts w:ascii="Simplified Arabic" w:hAnsi="Simplified Arabic" w:cs="Simplified Arabic"/>
          <w:b/>
          <w:bCs/>
          <w:sz w:val="38"/>
          <w:szCs w:val="38"/>
          <w:lang w:bidi="ar-IQ"/>
        </w:rPr>
        <w:t>Leadership and its Relationship to Strategic Planning for Sports Institutions i</w:t>
      </w:r>
      <w:r w:rsidR="001716B6" w:rsidRPr="00E352E0">
        <w:rPr>
          <w:rFonts w:ascii="Simplified Arabic" w:hAnsi="Simplified Arabic" w:cs="Simplified Arabic"/>
          <w:b/>
          <w:bCs/>
          <w:sz w:val="38"/>
          <w:szCs w:val="38"/>
          <w:lang w:bidi="ar-IQ"/>
        </w:rPr>
        <w:t>n t</w:t>
      </w:r>
      <w:r w:rsidR="00E8387E" w:rsidRPr="00E352E0">
        <w:rPr>
          <w:rFonts w:ascii="Simplified Arabic" w:hAnsi="Simplified Arabic" w:cs="Simplified Arabic"/>
          <w:b/>
          <w:bCs/>
          <w:sz w:val="38"/>
          <w:szCs w:val="38"/>
          <w:lang w:bidi="ar-IQ"/>
        </w:rPr>
        <w:t xml:space="preserve">he </w:t>
      </w:r>
      <w:r w:rsidRPr="00E352E0">
        <w:rPr>
          <w:rFonts w:ascii="Simplified Arabic" w:hAnsi="Simplified Arabic" w:cs="Simplified Arabic"/>
          <w:b/>
          <w:bCs/>
          <w:sz w:val="38"/>
          <w:szCs w:val="38"/>
          <w:lang w:bidi="ar-IQ"/>
        </w:rPr>
        <w:t xml:space="preserve">Ministries </w:t>
      </w:r>
      <w:r w:rsidR="00E8387E" w:rsidRPr="00E352E0">
        <w:rPr>
          <w:rFonts w:ascii="Simplified Arabic" w:hAnsi="Simplified Arabic" w:cs="Simplified Arabic"/>
          <w:b/>
          <w:bCs/>
          <w:sz w:val="38"/>
          <w:szCs w:val="38"/>
          <w:lang w:bidi="ar-IQ"/>
        </w:rPr>
        <w:t xml:space="preserve">of </w:t>
      </w:r>
      <w:r w:rsidRPr="00E352E0">
        <w:rPr>
          <w:rFonts w:ascii="Simplified Arabic" w:hAnsi="Simplified Arabic" w:cs="Simplified Arabic"/>
          <w:b/>
          <w:bCs/>
          <w:sz w:val="38"/>
          <w:szCs w:val="38"/>
          <w:lang w:bidi="ar-IQ"/>
        </w:rPr>
        <w:t xml:space="preserve">Education </w:t>
      </w:r>
      <w:r w:rsidR="00E8387E" w:rsidRPr="00E352E0">
        <w:rPr>
          <w:rFonts w:ascii="Simplified Arabic" w:hAnsi="Simplified Arabic" w:cs="Simplified Arabic"/>
          <w:b/>
          <w:bCs/>
          <w:sz w:val="38"/>
          <w:szCs w:val="38"/>
          <w:lang w:bidi="ar-IQ"/>
        </w:rPr>
        <w:t xml:space="preserve">and </w:t>
      </w:r>
      <w:r w:rsidRPr="00E352E0">
        <w:rPr>
          <w:rFonts w:ascii="Simplified Arabic" w:hAnsi="Simplified Arabic" w:cs="Simplified Arabic"/>
          <w:b/>
          <w:bCs/>
          <w:sz w:val="38"/>
          <w:szCs w:val="38"/>
          <w:lang w:bidi="ar-IQ"/>
        </w:rPr>
        <w:t>Higher Educatio</w:t>
      </w:r>
      <w:r w:rsidR="00E8387E" w:rsidRPr="00E352E0">
        <w:rPr>
          <w:rFonts w:ascii="Simplified Arabic" w:hAnsi="Simplified Arabic" w:cs="Simplified Arabic"/>
          <w:b/>
          <w:bCs/>
          <w:sz w:val="38"/>
          <w:szCs w:val="38"/>
          <w:lang w:bidi="ar-IQ"/>
        </w:rPr>
        <w:t>n</w:t>
      </w:r>
    </w:p>
    <w:p w:rsidR="00D46772" w:rsidRPr="003723CA" w:rsidRDefault="00AB2770" w:rsidP="00FA40DF">
      <w:pPr>
        <w:bidi w:val="0"/>
        <w:spacing w:before="240" w:after="0"/>
        <w:jc w:val="center"/>
        <w:rPr>
          <w:rFonts w:ascii="Simplified Arabic" w:hAnsi="Simplified Arabic" w:cs="Simplified Arabic"/>
          <w:b/>
          <w:bCs/>
          <w:sz w:val="28"/>
          <w:szCs w:val="28"/>
          <w:rtl/>
          <w:lang w:bidi="ar-IQ"/>
        </w:rPr>
      </w:pPr>
      <w:r w:rsidRPr="003723CA">
        <w:rPr>
          <w:rFonts w:ascii="Simplified Arabic" w:hAnsi="Simplified Arabic" w:cs="Simplified Arabic"/>
          <w:b/>
          <w:bCs/>
          <w:sz w:val="32"/>
          <w:szCs w:val="32"/>
          <w:lang w:bidi="ar-IQ"/>
        </w:rPr>
        <w:t>Researcher</w:t>
      </w:r>
      <w:r w:rsidR="00D46772" w:rsidRPr="003723CA">
        <w:rPr>
          <w:rFonts w:ascii="Simplified Arabic" w:hAnsi="Simplified Arabic" w:cs="Simplified Arabic"/>
          <w:b/>
          <w:bCs/>
          <w:sz w:val="32"/>
          <w:szCs w:val="32"/>
          <w:rtl/>
          <w:lang w:bidi="ar-IQ"/>
        </w:rPr>
        <w:tab/>
      </w:r>
      <w:r w:rsidR="00D46772" w:rsidRPr="003723CA">
        <w:rPr>
          <w:rFonts w:ascii="Simplified Arabic" w:hAnsi="Simplified Arabic" w:cs="Simplified Arabic"/>
          <w:b/>
          <w:bCs/>
          <w:sz w:val="32"/>
          <w:szCs w:val="32"/>
          <w:rtl/>
          <w:lang w:bidi="ar-IQ"/>
        </w:rPr>
        <w:tab/>
      </w:r>
      <w:r w:rsidR="00D46772" w:rsidRPr="003723CA">
        <w:rPr>
          <w:rFonts w:ascii="Simplified Arabic" w:hAnsi="Simplified Arabic" w:cs="Simplified Arabic"/>
          <w:b/>
          <w:bCs/>
          <w:sz w:val="32"/>
          <w:szCs w:val="32"/>
          <w:rtl/>
          <w:lang w:bidi="ar-IQ"/>
        </w:rPr>
        <w:tab/>
      </w:r>
      <w:r w:rsidR="00D46772" w:rsidRPr="003723CA">
        <w:rPr>
          <w:rFonts w:ascii="Simplified Arabic" w:hAnsi="Simplified Arabic" w:cs="Simplified Arabic"/>
          <w:b/>
          <w:bCs/>
          <w:sz w:val="32"/>
          <w:szCs w:val="32"/>
          <w:rtl/>
          <w:lang w:bidi="ar-IQ"/>
        </w:rPr>
        <w:tab/>
      </w:r>
      <w:r w:rsidR="00D46772" w:rsidRPr="003723CA">
        <w:rPr>
          <w:rFonts w:ascii="Simplified Arabic" w:hAnsi="Simplified Arabic" w:cs="Simplified Arabic"/>
          <w:b/>
          <w:bCs/>
          <w:sz w:val="32"/>
          <w:szCs w:val="32"/>
          <w:rtl/>
          <w:lang w:bidi="ar-IQ"/>
        </w:rPr>
        <w:tab/>
      </w:r>
      <w:r w:rsidR="00D46772" w:rsidRPr="003723CA">
        <w:rPr>
          <w:rFonts w:ascii="Simplified Arabic" w:hAnsi="Simplified Arabic" w:cs="Simplified Arabic"/>
          <w:b/>
          <w:bCs/>
          <w:sz w:val="32"/>
          <w:szCs w:val="32"/>
          <w:rtl/>
          <w:lang w:bidi="ar-IQ"/>
        </w:rPr>
        <w:tab/>
      </w:r>
      <w:r w:rsidR="00D46772" w:rsidRPr="003723CA">
        <w:rPr>
          <w:rFonts w:ascii="Simplified Arabic" w:hAnsi="Simplified Arabic" w:cs="Simplified Arabic"/>
          <w:b/>
          <w:bCs/>
          <w:sz w:val="32"/>
          <w:szCs w:val="32"/>
          <w:rtl/>
          <w:lang w:bidi="ar-IQ"/>
        </w:rPr>
        <w:tab/>
      </w:r>
      <w:r w:rsidRPr="003723CA">
        <w:rPr>
          <w:rFonts w:ascii="Simplified Arabic" w:hAnsi="Simplified Arabic" w:cs="Simplified Arabic"/>
          <w:b/>
          <w:bCs/>
          <w:sz w:val="32"/>
          <w:szCs w:val="32"/>
          <w:lang w:bidi="ar-IQ"/>
        </w:rPr>
        <w:t>Supervisor</w:t>
      </w:r>
    </w:p>
    <w:p w:rsidR="00D46772" w:rsidRPr="003723CA" w:rsidRDefault="00AB2770" w:rsidP="00FA40DF">
      <w:pPr>
        <w:bidi w:val="0"/>
        <w:spacing w:before="240" w:after="0"/>
        <w:ind w:left="-270" w:right="-353"/>
        <w:jc w:val="center"/>
        <w:rPr>
          <w:rFonts w:ascii="Simplified Arabic" w:hAnsi="Simplified Arabic" w:cs="Simplified Arabic"/>
          <w:b/>
          <w:bCs/>
          <w:sz w:val="28"/>
          <w:szCs w:val="28"/>
          <w:rtl/>
          <w:lang w:bidi="ar-IQ"/>
        </w:rPr>
      </w:pPr>
      <w:r w:rsidRPr="003723CA">
        <w:rPr>
          <w:rFonts w:ascii="Simplified Arabic" w:hAnsi="Simplified Arabic" w:cs="Simplified Arabic"/>
          <w:b/>
          <w:bCs/>
          <w:sz w:val="28"/>
          <w:szCs w:val="28"/>
          <w:lang w:bidi="ar-IQ"/>
        </w:rPr>
        <w:t>Zaid</w:t>
      </w:r>
      <w:r w:rsidR="00E352E0">
        <w:rPr>
          <w:rFonts w:ascii="Simplified Arabic" w:hAnsi="Simplified Arabic" w:cs="Simplified Arabic"/>
          <w:b/>
          <w:bCs/>
          <w:sz w:val="28"/>
          <w:szCs w:val="28"/>
          <w:lang w:bidi="ar-IQ"/>
        </w:rPr>
        <w:t xml:space="preserve"> </w:t>
      </w:r>
      <w:r w:rsidR="00F71113">
        <w:rPr>
          <w:rFonts w:ascii="Simplified Arabic" w:hAnsi="Simplified Arabic" w:cs="Simplified Arabic"/>
          <w:b/>
          <w:bCs/>
          <w:sz w:val="28"/>
          <w:szCs w:val="28"/>
          <w:lang w:bidi="ar-IQ"/>
        </w:rPr>
        <w:t>Hassoon Na</w:t>
      </w:r>
      <w:r w:rsidRPr="003723CA">
        <w:rPr>
          <w:rFonts w:ascii="Simplified Arabic" w:hAnsi="Simplified Arabic" w:cs="Simplified Arabic"/>
          <w:b/>
          <w:bCs/>
          <w:sz w:val="28"/>
          <w:szCs w:val="28"/>
          <w:lang w:bidi="ar-IQ"/>
        </w:rPr>
        <w:t>ser Al-Mashhadani       Dr. Amal Ali Salumi Al-Mashhadani</w:t>
      </w:r>
    </w:p>
    <w:p w:rsidR="00E8387E" w:rsidRPr="003723CA" w:rsidRDefault="00E8387E" w:rsidP="004070B1">
      <w:pPr>
        <w:spacing w:before="240" w:after="0"/>
        <w:jc w:val="center"/>
        <w:rPr>
          <w:rFonts w:ascii="Simplified Arabic" w:hAnsi="Simplified Arabic" w:cs="Simplified Arabic"/>
          <w:b/>
          <w:bCs/>
          <w:sz w:val="32"/>
          <w:szCs w:val="32"/>
          <w:rtl/>
          <w:lang w:bidi="ar-IQ"/>
        </w:rPr>
      </w:pPr>
      <w:r w:rsidRPr="003723CA">
        <w:rPr>
          <w:rFonts w:ascii="Simplified Arabic" w:hAnsi="Simplified Arabic" w:cs="Simplified Arabic"/>
          <w:b/>
          <w:bCs/>
          <w:sz w:val="32"/>
          <w:szCs w:val="32"/>
          <w:lang w:bidi="ar-IQ"/>
        </w:rPr>
        <w:t xml:space="preserve">1437 H      </w:t>
      </w:r>
      <w:r w:rsidR="004070B1">
        <w:rPr>
          <w:rFonts w:ascii="Simplified Arabic" w:hAnsi="Simplified Arabic" w:cs="Simplified Arabic"/>
          <w:b/>
          <w:bCs/>
          <w:sz w:val="32"/>
          <w:szCs w:val="32"/>
          <w:lang w:bidi="ar-IQ"/>
        </w:rPr>
        <w:tab/>
      </w:r>
      <w:r w:rsidR="004070B1">
        <w:rPr>
          <w:rFonts w:ascii="Simplified Arabic" w:hAnsi="Simplified Arabic" w:cs="Simplified Arabic"/>
          <w:b/>
          <w:bCs/>
          <w:sz w:val="32"/>
          <w:szCs w:val="32"/>
          <w:lang w:bidi="ar-IQ"/>
        </w:rPr>
        <w:tab/>
      </w:r>
      <w:r w:rsidR="004070B1">
        <w:rPr>
          <w:rFonts w:ascii="Simplified Arabic" w:hAnsi="Simplified Arabic" w:cs="Simplified Arabic"/>
          <w:b/>
          <w:bCs/>
          <w:sz w:val="32"/>
          <w:szCs w:val="32"/>
          <w:lang w:bidi="ar-IQ"/>
        </w:rPr>
        <w:tab/>
      </w:r>
      <w:r w:rsidR="004070B1">
        <w:rPr>
          <w:rFonts w:ascii="Simplified Arabic" w:hAnsi="Simplified Arabic" w:cs="Simplified Arabic"/>
          <w:b/>
          <w:bCs/>
          <w:sz w:val="32"/>
          <w:szCs w:val="32"/>
          <w:lang w:bidi="ar-IQ"/>
        </w:rPr>
        <w:tab/>
      </w:r>
      <w:r w:rsidR="004070B1">
        <w:rPr>
          <w:rFonts w:ascii="Simplified Arabic" w:hAnsi="Simplified Arabic" w:cs="Simplified Arabic"/>
          <w:b/>
          <w:bCs/>
          <w:sz w:val="32"/>
          <w:szCs w:val="32"/>
          <w:lang w:bidi="ar-IQ"/>
        </w:rPr>
        <w:tab/>
      </w:r>
      <w:r w:rsidR="004070B1">
        <w:rPr>
          <w:rFonts w:ascii="Simplified Arabic" w:hAnsi="Simplified Arabic" w:cs="Simplified Arabic"/>
          <w:b/>
          <w:bCs/>
          <w:sz w:val="32"/>
          <w:szCs w:val="32"/>
          <w:lang w:bidi="ar-IQ"/>
        </w:rPr>
        <w:tab/>
      </w:r>
      <w:r w:rsidR="004070B1">
        <w:rPr>
          <w:rFonts w:ascii="Simplified Arabic" w:hAnsi="Simplified Arabic" w:cs="Simplified Arabic"/>
          <w:b/>
          <w:bCs/>
          <w:sz w:val="32"/>
          <w:szCs w:val="32"/>
          <w:lang w:bidi="ar-IQ"/>
        </w:rPr>
        <w:tab/>
      </w:r>
      <w:r w:rsidRPr="003723CA">
        <w:rPr>
          <w:rFonts w:ascii="Simplified Arabic" w:hAnsi="Simplified Arabic" w:cs="Simplified Arabic"/>
          <w:b/>
          <w:bCs/>
          <w:sz w:val="32"/>
          <w:szCs w:val="32"/>
          <w:lang w:bidi="ar-IQ"/>
        </w:rPr>
        <w:t xml:space="preserve">               2016 </w:t>
      </w:r>
      <w:r w:rsidR="004070B1">
        <w:rPr>
          <w:rFonts w:ascii="Simplified Arabic" w:hAnsi="Simplified Arabic" w:cs="Simplified Arabic"/>
          <w:b/>
          <w:bCs/>
          <w:sz w:val="32"/>
          <w:szCs w:val="32"/>
          <w:lang w:bidi="ar-IQ"/>
        </w:rPr>
        <w:t>M</w:t>
      </w:r>
    </w:p>
    <w:p w:rsidR="006560FD" w:rsidRPr="003723CA" w:rsidRDefault="006560FD" w:rsidP="00FA40DF">
      <w:pPr>
        <w:bidi w:val="0"/>
        <w:spacing w:before="240" w:after="0"/>
        <w:jc w:val="both"/>
        <w:rPr>
          <w:rFonts w:ascii="Simplified Arabic" w:hAnsi="Simplified Arabic" w:cs="Simplified Arabic"/>
          <w:b/>
          <w:bCs/>
          <w:sz w:val="28"/>
          <w:szCs w:val="28"/>
          <w:lang w:bidi="ar-IQ"/>
        </w:rPr>
      </w:pPr>
      <w:r w:rsidRPr="003723CA">
        <w:rPr>
          <w:rFonts w:ascii="Simplified Arabic" w:hAnsi="Simplified Arabic" w:cs="Simplified Arabic"/>
          <w:b/>
          <w:bCs/>
          <w:sz w:val="28"/>
          <w:szCs w:val="28"/>
          <w:lang w:bidi="ar-IQ"/>
        </w:rPr>
        <w:t>Introduction</w:t>
      </w:r>
    </w:p>
    <w:p w:rsidR="003723CA" w:rsidRPr="003723CA" w:rsidRDefault="003723CA" w:rsidP="00FA40DF">
      <w:pPr>
        <w:bidi w:val="0"/>
        <w:spacing w:before="240" w:after="0"/>
        <w:jc w:val="both"/>
        <w:rPr>
          <w:rFonts w:ascii="Simplified Arabic" w:hAnsi="Simplified Arabic" w:cs="Simplified Arabic"/>
          <w:sz w:val="28"/>
          <w:szCs w:val="28"/>
          <w:lang w:bidi="ar-IQ"/>
        </w:rPr>
      </w:pPr>
      <w:r>
        <w:rPr>
          <w:rFonts w:ascii="Simplified Arabic" w:hAnsi="Simplified Arabic" w:cs="Simplified Arabic"/>
          <w:sz w:val="28"/>
          <w:szCs w:val="28"/>
          <w:lang w:bidi="ar-IQ"/>
        </w:rPr>
        <w:tab/>
      </w:r>
      <w:r w:rsidR="006560FD" w:rsidRPr="003723CA">
        <w:rPr>
          <w:rFonts w:ascii="Simplified Arabic" w:hAnsi="Simplified Arabic" w:cs="Simplified Arabic"/>
          <w:sz w:val="28"/>
          <w:szCs w:val="28"/>
          <w:lang w:bidi="ar-IQ"/>
        </w:rPr>
        <w:t xml:space="preserve">Sports institutions currently trying hard to adapt to the global and local complex and interlocking and the rapid changes in order to achieve sustainable competitive advantage and to address administrative problems in a scientific manner texture thinking and induction and tools of measurement and objectivity instead of improvisation and personal experiences style in order to achieve the highest level of sufficiently productive sports institutions . </w:t>
      </w:r>
      <w:r w:rsidRPr="003723CA">
        <w:rPr>
          <w:rFonts w:ascii="Simplified Arabic" w:hAnsi="Simplified Arabic" w:cs="Simplified Arabic"/>
          <w:sz w:val="28"/>
          <w:szCs w:val="28"/>
          <w:lang w:bidi="ar-IQ"/>
        </w:rPr>
        <w:t>As a result, few and weak to grasp the importance of creative leadership in building and maturing strategic planning problem emerged in the search on how to activate the creative leadership of sports institutions in the Ministries of Education and Higher Education, and by this way the research problem focused on answering the followingkey questions:</w:t>
      </w:r>
    </w:p>
    <w:p w:rsidR="003723CA" w:rsidRDefault="003723CA" w:rsidP="004070B1">
      <w:pPr>
        <w:pStyle w:val="a3"/>
        <w:numPr>
          <w:ilvl w:val="0"/>
          <w:numId w:val="6"/>
        </w:numPr>
        <w:spacing w:before="240" w:after="0"/>
        <w:jc w:val="both"/>
        <w:rPr>
          <w:rFonts w:ascii="Simplified Arabic" w:hAnsi="Simplified Arabic" w:cs="Simplified Arabic"/>
          <w:sz w:val="28"/>
          <w:szCs w:val="28"/>
          <w:lang w:bidi="ar-IQ"/>
        </w:rPr>
      </w:pPr>
      <w:r w:rsidRPr="004070B1">
        <w:rPr>
          <w:rFonts w:ascii="Simplified Arabic" w:hAnsi="Simplified Arabic" w:cs="Simplified Arabic"/>
          <w:sz w:val="28"/>
          <w:szCs w:val="28"/>
          <w:lang w:bidi="ar-IQ"/>
        </w:rPr>
        <w:t>What is the relationship between the creative leadership and strategic planning for sports institutions in the Ministries of Education and Higher Education</w:t>
      </w:r>
    </w:p>
    <w:p w:rsidR="004070B1" w:rsidRPr="004070B1" w:rsidRDefault="004070B1" w:rsidP="004070B1">
      <w:pPr>
        <w:bidi w:val="0"/>
        <w:spacing w:before="240" w:after="0"/>
        <w:jc w:val="both"/>
        <w:rPr>
          <w:rFonts w:ascii="Simplified Arabic" w:hAnsi="Simplified Arabic" w:cs="Simplified Arabic"/>
          <w:sz w:val="28"/>
          <w:szCs w:val="28"/>
          <w:lang w:bidi="ar-IQ"/>
        </w:rPr>
      </w:pPr>
    </w:p>
    <w:p w:rsidR="003723CA" w:rsidRPr="004070B1" w:rsidRDefault="003723CA" w:rsidP="004070B1">
      <w:pPr>
        <w:bidi w:val="0"/>
        <w:spacing w:before="240" w:after="0"/>
        <w:jc w:val="both"/>
        <w:rPr>
          <w:rFonts w:ascii="Simplified Arabic" w:hAnsi="Simplified Arabic" w:cs="Simplified Arabic"/>
          <w:sz w:val="28"/>
          <w:szCs w:val="28"/>
          <w:lang w:bidi="ar-IQ"/>
        </w:rPr>
      </w:pPr>
      <w:r w:rsidRPr="004070B1">
        <w:rPr>
          <w:rFonts w:ascii="Simplified Arabic" w:hAnsi="Simplified Arabic" w:cs="Simplified Arabic"/>
          <w:sz w:val="28"/>
          <w:szCs w:val="28"/>
          <w:lang w:bidi="ar-IQ"/>
        </w:rPr>
        <w:lastRenderedPageBreak/>
        <w:t>From the main question branching off the following sub-questions</w:t>
      </w:r>
    </w:p>
    <w:p w:rsidR="003723CA" w:rsidRPr="004070B1" w:rsidRDefault="003723CA" w:rsidP="004070B1">
      <w:pPr>
        <w:pStyle w:val="a3"/>
        <w:numPr>
          <w:ilvl w:val="0"/>
          <w:numId w:val="6"/>
        </w:numPr>
        <w:spacing w:before="240" w:after="0"/>
        <w:jc w:val="both"/>
        <w:rPr>
          <w:rFonts w:ascii="Simplified Arabic" w:hAnsi="Simplified Arabic" w:cs="Simplified Arabic"/>
          <w:sz w:val="28"/>
          <w:szCs w:val="28"/>
          <w:lang w:bidi="ar-IQ"/>
        </w:rPr>
      </w:pPr>
      <w:r w:rsidRPr="004070B1">
        <w:rPr>
          <w:rFonts w:ascii="Simplified Arabic" w:hAnsi="Simplified Arabic" w:cs="Simplified Arabic"/>
          <w:sz w:val="28"/>
          <w:szCs w:val="28"/>
          <w:lang w:bidi="ar-IQ"/>
        </w:rPr>
        <w:t>What is the degree of implementation of all of the creative leadership and strategic planning for sports institutions in the Ministries of Education and Higher Education</w:t>
      </w:r>
    </w:p>
    <w:p w:rsidR="003723CA" w:rsidRPr="004070B1" w:rsidRDefault="003723CA" w:rsidP="004070B1">
      <w:pPr>
        <w:pStyle w:val="a3"/>
        <w:numPr>
          <w:ilvl w:val="0"/>
          <w:numId w:val="6"/>
        </w:numPr>
        <w:spacing w:before="240" w:after="0"/>
        <w:jc w:val="both"/>
        <w:rPr>
          <w:rFonts w:ascii="Simplified Arabic" w:hAnsi="Simplified Arabic" w:cs="Simplified Arabic"/>
          <w:sz w:val="28"/>
          <w:szCs w:val="28"/>
          <w:lang w:bidi="ar-IQ"/>
        </w:rPr>
      </w:pPr>
      <w:r w:rsidRPr="004070B1">
        <w:rPr>
          <w:rFonts w:ascii="Simplified Arabic" w:hAnsi="Simplified Arabic" w:cs="Simplified Arabic"/>
          <w:sz w:val="28"/>
          <w:szCs w:val="28"/>
          <w:lang w:bidi="ar-IQ"/>
        </w:rPr>
        <w:t>Is it possible to predict the strategic planning in terms of creative leadership for sports institutions in the Ministries of Education and Higher Education</w:t>
      </w:r>
    </w:p>
    <w:p w:rsidR="00FA40DF" w:rsidRPr="003723CA" w:rsidRDefault="00FA40DF" w:rsidP="00FA40DF">
      <w:pPr>
        <w:bidi w:val="0"/>
        <w:spacing w:before="240" w:after="0"/>
        <w:jc w:val="both"/>
        <w:rPr>
          <w:rFonts w:ascii="Simplified Arabic" w:hAnsi="Simplified Arabic" w:cs="Simplified Arabic"/>
        </w:rPr>
      </w:pPr>
    </w:p>
    <w:p w:rsidR="006560FD" w:rsidRPr="003723CA" w:rsidRDefault="006560FD" w:rsidP="00FA40DF">
      <w:pPr>
        <w:bidi w:val="0"/>
        <w:spacing w:before="240" w:after="0"/>
        <w:jc w:val="both"/>
        <w:rPr>
          <w:rFonts w:ascii="Simplified Arabic" w:hAnsi="Simplified Arabic" w:cs="Simplified Arabic"/>
          <w:b/>
          <w:bCs/>
          <w:sz w:val="28"/>
          <w:szCs w:val="28"/>
          <w:lang w:bidi="ar-IQ"/>
        </w:rPr>
      </w:pPr>
      <w:r w:rsidRPr="003723CA">
        <w:rPr>
          <w:rFonts w:ascii="Simplified Arabic" w:hAnsi="Simplified Arabic" w:cs="Simplified Arabic"/>
          <w:b/>
          <w:bCs/>
          <w:sz w:val="28"/>
          <w:szCs w:val="28"/>
          <w:lang w:bidi="ar-IQ"/>
        </w:rPr>
        <w:t>Aims:</w:t>
      </w:r>
    </w:p>
    <w:p w:rsidR="006560FD" w:rsidRPr="004070B1" w:rsidRDefault="006560FD" w:rsidP="004070B1">
      <w:pPr>
        <w:pStyle w:val="a3"/>
        <w:numPr>
          <w:ilvl w:val="0"/>
          <w:numId w:val="10"/>
        </w:numPr>
        <w:spacing w:before="240" w:after="0"/>
        <w:jc w:val="both"/>
        <w:rPr>
          <w:rFonts w:ascii="Simplified Arabic" w:hAnsi="Simplified Arabic" w:cs="Simplified Arabic"/>
          <w:sz w:val="28"/>
          <w:szCs w:val="28"/>
          <w:lang w:bidi="ar-IQ"/>
        </w:rPr>
      </w:pPr>
      <w:r w:rsidRPr="004070B1">
        <w:rPr>
          <w:rFonts w:ascii="Simplified Arabic" w:hAnsi="Simplified Arabic" w:cs="Simplified Arabic"/>
          <w:sz w:val="28"/>
          <w:szCs w:val="28"/>
          <w:lang w:bidi="ar-IQ"/>
        </w:rPr>
        <w:t>Building Standart creative leadership and strategic planning for sports institutions in the Ministries of Education and Higher Education from the perspective of employees</w:t>
      </w:r>
      <w:r w:rsidRPr="004070B1">
        <w:rPr>
          <w:rFonts w:ascii="Simplified Arabic" w:hAnsi="Simplified Arabic" w:cs="Simplified Arabic"/>
          <w:sz w:val="28"/>
          <w:szCs w:val="28"/>
          <w:rtl/>
          <w:lang w:bidi="ar-IQ"/>
        </w:rPr>
        <w:t>.</w:t>
      </w:r>
    </w:p>
    <w:p w:rsidR="006560FD" w:rsidRPr="004070B1" w:rsidRDefault="006560FD" w:rsidP="004070B1">
      <w:pPr>
        <w:pStyle w:val="a3"/>
        <w:numPr>
          <w:ilvl w:val="0"/>
          <w:numId w:val="10"/>
        </w:numPr>
        <w:spacing w:before="240" w:after="0"/>
        <w:jc w:val="both"/>
        <w:rPr>
          <w:rFonts w:ascii="Simplified Arabic" w:hAnsi="Simplified Arabic" w:cs="Simplified Arabic"/>
          <w:sz w:val="28"/>
          <w:szCs w:val="28"/>
          <w:lang w:bidi="ar-IQ"/>
        </w:rPr>
      </w:pPr>
      <w:r w:rsidRPr="004070B1">
        <w:rPr>
          <w:rFonts w:ascii="Simplified Arabic" w:hAnsi="Simplified Arabic" w:cs="Simplified Arabic"/>
          <w:sz w:val="28"/>
          <w:szCs w:val="28"/>
          <w:lang w:bidi="ar-IQ"/>
        </w:rPr>
        <w:t>Identify a realistic creative leadership and strategic planning for sports institutions in the Ministries of Education and Higher Education from the perspective of employees</w:t>
      </w:r>
      <w:r w:rsidRPr="004070B1">
        <w:rPr>
          <w:rFonts w:ascii="Simplified Arabic" w:hAnsi="Simplified Arabic" w:cs="Simplified Arabic"/>
          <w:sz w:val="28"/>
          <w:szCs w:val="28"/>
          <w:rtl/>
          <w:lang w:bidi="ar-IQ"/>
        </w:rPr>
        <w:t>.</w:t>
      </w:r>
    </w:p>
    <w:p w:rsidR="006560FD" w:rsidRPr="004070B1" w:rsidRDefault="006560FD" w:rsidP="004070B1">
      <w:pPr>
        <w:pStyle w:val="a3"/>
        <w:numPr>
          <w:ilvl w:val="0"/>
          <w:numId w:val="10"/>
        </w:numPr>
        <w:spacing w:before="240" w:after="0"/>
        <w:jc w:val="both"/>
        <w:rPr>
          <w:rFonts w:ascii="Simplified Arabic" w:hAnsi="Simplified Arabic" w:cs="Simplified Arabic"/>
          <w:sz w:val="28"/>
          <w:szCs w:val="28"/>
          <w:lang w:bidi="ar-IQ"/>
        </w:rPr>
      </w:pPr>
      <w:r w:rsidRPr="004070B1">
        <w:rPr>
          <w:rFonts w:ascii="Simplified Arabic" w:hAnsi="Simplified Arabic" w:cs="Simplified Arabic"/>
          <w:sz w:val="28"/>
          <w:szCs w:val="28"/>
          <w:lang w:bidi="ar-IQ"/>
        </w:rPr>
        <w:t>Identify the correlation between creative leadership and strategic planning for sports institutions in the Ministries of Education and Higher Education from the perspective of employees.</w:t>
      </w:r>
    </w:p>
    <w:p w:rsidR="00FA40DF" w:rsidRPr="003723CA" w:rsidRDefault="00FA40DF" w:rsidP="00FA40DF">
      <w:pPr>
        <w:bidi w:val="0"/>
        <w:spacing w:before="240" w:after="0"/>
        <w:jc w:val="both"/>
        <w:rPr>
          <w:rFonts w:ascii="Simplified Arabic" w:hAnsi="Simplified Arabic" w:cs="Simplified Arabic"/>
          <w:sz w:val="28"/>
          <w:szCs w:val="28"/>
          <w:lang w:bidi="ar-IQ"/>
        </w:rPr>
      </w:pPr>
    </w:p>
    <w:p w:rsidR="006560FD" w:rsidRPr="003723CA" w:rsidRDefault="006560FD" w:rsidP="00FA40DF">
      <w:pPr>
        <w:bidi w:val="0"/>
        <w:spacing w:before="240" w:after="0"/>
        <w:jc w:val="both"/>
        <w:rPr>
          <w:rFonts w:ascii="Simplified Arabic" w:hAnsi="Simplified Arabic" w:cs="Simplified Arabic"/>
          <w:b/>
          <w:bCs/>
          <w:sz w:val="28"/>
          <w:szCs w:val="28"/>
          <w:lang w:bidi="ar-IQ"/>
        </w:rPr>
      </w:pPr>
      <w:r w:rsidRPr="003723CA">
        <w:rPr>
          <w:rFonts w:ascii="Simplified Arabic" w:hAnsi="Simplified Arabic" w:cs="Simplified Arabic"/>
          <w:b/>
          <w:bCs/>
          <w:sz w:val="28"/>
          <w:szCs w:val="28"/>
          <w:lang w:bidi="ar-IQ"/>
        </w:rPr>
        <w:t>Research hypotheses</w:t>
      </w:r>
      <w:r w:rsidRPr="003723CA">
        <w:rPr>
          <w:rFonts w:ascii="Simplified Arabic" w:hAnsi="Simplified Arabic" w:cs="Simplified Arabic"/>
          <w:b/>
          <w:bCs/>
          <w:sz w:val="28"/>
          <w:szCs w:val="28"/>
          <w:rtl/>
          <w:lang w:bidi="ar-IQ"/>
        </w:rPr>
        <w:t xml:space="preserve"> :</w:t>
      </w:r>
    </w:p>
    <w:p w:rsidR="006560FD" w:rsidRPr="004070B1" w:rsidRDefault="00FF578D" w:rsidP="004070B1">
      <w:pPr>
        <w:pStyle w:val="a3"/>
        <w:numPr>
          <w:ilvl w:val="0"/>
          <w:numId w:val="9"/>
        </w:numPr>
        <w:spacing w:before="240" w:after="0"/>
        <w:jc w:val="both"/>
        <w:rPr>
          <w:rFonts w:ascii="Simplified Arabic" w:hAnsi="Simplified Arabic" w:cs="Simplified Arabic"/>
          <w:sz w:val="28"/>
          <w:szCs w:val="28"/>
          <w:lang w:bidi="ar-IQ"/>
        </w:rPr>
      </w:pPr>
      <w:r w:rsidRPr="004070B1">
        <w:rPr>
          <w:rFonts w:ascii="Simplified Arabic" w:hAnsi="Simplified Arabic" w:cs="Simplified Arabic"/>
          <w:sz w:val="28"/>
          <w:szCs w:val="28"/>
          <w:lang w:bidi="ar-IQ"/>
        </w:rPr>
        <w:t>T</w:t>
      </w:r>
      <w:r w:rsidR="006560FD" w:rsidRPr="004070B1">
        <w:rPr>
          <w:rFonts w:ascii="Simplified Arabic" w:hAnsi="Simplified Arabic" w:cs="Simplified Arabic"/>
          <w:sz w:val="28"/>
          <w:szCs w:val="28"/>
          <w:lang w:bidi="ar-IQ"/>
        </w:rPr>
        <w:t>here is a correlation between the creative leadership and strategic planning for sports institutions from the perspective of employees</w:t>
      </w:r>
      <w:r w:rsidR="006560FD" w:rsidRPr="004070B1">
        <w:rPr>
          <w:rFonts w:ascii="Simplified Arabic" w:hAnsi="Simplified Arabic" w:cs="Simplified Arabic"/>
          <w:sz w:val="28"/>
          <w:szCs w:val="28"/>
          <w:rtl/>
          <w:lang w:bidi="ar-IQ"/>
        </w:rPr>
        <w:t>.</w:t>
      </w:r>
    </w:p>
    <w:p w:rsidR="006560FD" w:rsidRDefault="006560FD" w:rsidP="004070B1">
      <w:pPr>
        <w:pStyle w:val="a3"/>
        <w:numPr>
          <w:ilvl w:val="0"/>
          <w:numId w:val="9"/>
        </w:numPr>
        <w:spacing w:before="240" w:after="0"/>
        <w:jc w:val="both"/>
        <w:rPr>
          <w:rFonts w:ascii="Simplified Arabic" w:hAnsi="Simplified Arabic" w:cs="Simplified Arabic"/>
          <w:sz w:val="28"/>
          <w:szCs w:val="28"/>
          <w:lang w:bidi="ar-IQ"/>
        </w:rPr>
      </w:pPr>
      <w:r w:rsidRPr="004070B1">
        <w:rPr>
          <w:rFonts w:ascii="Simplified Arabic" w:hAnsi="Simplified Arabic" w:cs="Simplified Arabic"/>
          <w:sz w:val="28"/>
          <w:szCs w:val="28"/>
          <w:lang w:bidi="ar-IQ"/>
        </w:rPr>
        <w:t>There is a real difference in the reality of the creative leadership of sports institutions in the Ministries of Education and Higher Education.</w:t>
      </w:r>
    </w:p>
    <w:p w:rsidR="004070B1" w:rsidRPr="004070B1" w:rsidRDefault="004070B1" w:rsidP="004070B1">
      <w:pPr>
        <w:bidi w:val="0"/>
        <w:spacing w:before="240" w:after="0"/>
        <w:jc w:val="both"/>
        <w:rPr>
          <w:rFonts w:ascii="Simplified Arabic" w:hAnsi="Simplified Arabic" w:cs="Simplified Arabic"/>
          <w:sz w:val="28"/>
          <w:szCs w:val="28"/>
          <w:lang w:bidi="ar-IQ"/>
        </w:rPr>
      </w:pPr>
    </w:p>
    <w:p w:rsidR="00D46772" w:rsidRPr="003723CA" w:rsidRDefault="00A71C24" w:rsidP="00FA40DF">
      <w:pPr>
        <w:bidi w:val="0"/>
        <w:spacing w:before="240" w:after="0"/>
        <w:jc w:val="both"/>
        <w:rPr>
          <w:rFonts w:ascii="Simplified Arabic" w:hAnsi="Simplified Arabic" w:cs="Simplified Arabic"/>
          <w:b/>
          <w:bCs/>
          <w:sz w:val="28"/>
          <w:szCs w:val="28"/>
          <w:rtl/>
          <w:lang w:bidi="ar-IQ"/>
        </w:rPr>
      </w:pPr>
      <w:r w:rsidRPr="003723CA">
        <w:rPr>
          <w:rFonts w:ascii="Simplified Arabic" w:hAnsi="Simplified Arabic" w:cs="Simplified Arabic"/>
          <w:b/>
          <w:bCs/>
          <w:sz w:val="28"/>
          <w:szCs w:val="28"/>
          <w:lang w:bidi="ar-IQ"/>
        </w:rPr>
        <w:lastRenderedPageBreak/>
        <w:t>Reaults</w:t>
      </w:r>
    </w:p>
    <w:p w:rsidR="00A71C24" w:rsidRDefault="00FA40DF" w:rsidP="00FA40DF">
      <w:pPr>
        <w:bidi w:val="0"/>
        <w:spacing w:before="240" w:after="0"/>
        <w:jc w:val="both"/>
        <w:rPr>
          <w:rFonts w:ascii="Simplified Arabic" w:hAnsi="Simplified Arabic" w:cs="Simplified Arabic"/>
          <w:sz w:val="28"/>
          <w:szCs w:val="28"/>
          <w:lang w:bidi="ar-IQ"/>
        </w:rPr>
      </w:pPr>
      <w:r>
        <w:rPr>
          <w:rFonts w:ascii="Simplified Arabic" w:hAnsi="Simplified Arabic" w:cs="Simplified Arabic"/>
          <w:sz w:val="28"/>
          <w:szCs w:val="28"/>
          <w:lang w:bidi="ar-IQ"/>
        </w:rPr>
        <w:tab/>
      </w:r>
      <w:r w:rsidR="00A71C24" w:rsidRPr="003723CA">
        <w:rPr>
          <w:rFonts w:ascii="Simplified Arabic" w:hAnsi="Simplified Arabic" w:cs="Simplified Arabic"/>
          <w:sz w:val="28"/>
          <w:szCs w:val="28"/>
          <w:lang w:bidi="ar-IQ"/>
        </w:rPr>
        <w:t>The researcher have used  descriptive method survey manner and correlation studies and comparison of the nature of the relevance of the research problem. In order to achieve the objectives of the research a scale was bulit (Creative Leadership - Strategic Planning). It was obtained through survey of the opinions of experts and specialists on (47) items distributed on four areas belong to the creative leadership scale in the Ministries of Education and Higher Education, while strategic planning is a measure of (82) items distributed on five areas. and during the construction process (46) items belonging to the creative leadership scale in the Ministry of Education and (35) item in the Ministry of Higher Education was maintained. As for the scale of strategic planning has been retained (67) item in the Ministry of Education and (54) items in the Ministry of Higher Education. It was subsequently recognize the reality of creative leadership and strategic planning in the ministries of education, higher education and find their relationship as well as to devise an equation for strategic planning in terms of creative leadership.</w:t>
      </w:r>
    </w:p>
    <w:p w:rsidR="00FA40DF" w:rsidRPr="003723CA" w:rsidRDefault="00FA40DF" w:rsidP="00FA40DF">
      <w:pPr>
        <w:bidi w:val="0"/>
        <w:spacing w:before="240" w:after="0"/>
        <w:jc w:val="both"/>
        <w:rPr>
          <w:rFonts w:ascii="Simplified Arabic" w:hAnsi="Simplified Arabic" w:cs="Simplified Arabic"/>
          <w:sz w:val="28"/>
          <w:szCs w:val="28"/>
          <w:lang w:bidi="ar-IQ"/>
        </w:rPr>
      </w:pPr>
    </w:p>
    <w:p w:rsidR="00A71C24" w:rsidRPr="003723CA" w:rsidRDefault="00A71C24" w:rsidP="00FA40DF">
      <w:pPr>
        <w:bidi w:val="0"/>
        <w:spacing w:before="240" w:after="0"/>
        <w:rPr>
          <w:rFonts w:ascii="Simplified Arabic" w:hAnsi="Simplified Arabic" w:cs="Simplified Arabic"/>
          <w:b/>
          <w:bCs/>
          <w:sz w:val="28"/>
          <w:szCs w:val="28"/>
          <w:lang w:bidi="ar-IQ"/>
        </w:rPr>
      </w:pPr>
      <w:r w:rsidRPr="003723CA">
        <w:rPr>
          <w:rFonts w:ascii="Simplified Arabic" w:hAnsi="Simplified Arabic" w:cs="Simplified Arabic"/>
          <w:b/>
          <w:bCs/>
          <w:sz w:val="28"/>
          <w:szCs w:val="28"/>
          <w:lang w:bidi="ar-IQ"/>
        </w:rPr>
        <w:t>Conclusions</w:t>
      </w:r>
      <w:r w:rsidRPr="003723CA">
        <w:rPr>
          <w:rFonts w:ascii="Simplified Arabic" w:hAnsi="Simplified Arabic" w:cs="Simplified Arabic"/>
          <w:b/>
          <w:bCs/>
          <w:sz w:val="28"/>
          <w:szCs w:val="28"/>
          <w:rtl/>
          <w:lang w:bidi="ar-IQ"/>
        </w:rPr>
        <w:t>:</w:t>
      </w:r>
    </w:p>
    <w:p w:rsidR="00A71C24" w:rsidRPr="004070B1" w:rsidRDefault="00A71C24" w:rsidP="004070B1">
      <w:pPr>
        <w:pStyle w:val="a3"/>
        <w:numPr>
          <w:ilvl w:val="0"/>
          <w:numId w:val="8"/>
        </w:numPr>
        <w:spacing w:before="240" w:after="0"/>
        <w:rPr>
          <w:rFonts w:ascii="Simplified Arabic" w:hAnsi="Simplified Arabic" w:cs="Simplified Arabic"/>
          <w:sz w:val="28"/>
          <w:szCs w:val="28"/>
          <w:lang w:bidi="ar-IQ"/>
        </w:rPr>
      </w:pPr>
      <w:r w:rsidRPr="004070B1">
        <w:rPr>
          <w:rFonts w:ascii="Simplified Arabic" w:hAnsi="Simplified Arabic" w:cs="Simplified Arabic"/>
          <w:sz w:val="28"/>
          <w:szCs w:val="28"/>
          <w:lang w:bidi="ar-IQ"/>
        </w:rPr>
        <w:t>The results showed that the sample of the research in the Ministry of Education d</w:t>
      </w:r>
      <w:r w:rsidR="00C0487F" w:rsidRPr="004070B1">
        <w:rPr>
          <w:rFonts w:ascii="Simplified Arabic" w:hAnsi="Simplified Arabic" w:cs="Simplified Arabic"/>
          <w:sz w:val="28"/>
          <w:szCs w:val="28"/>
          <w:lang w:bidi="ar-IQ"/>
        </w:rPr>
        <w:t>oes not have the required amount</w:t>
      </w:r>
      <w:r w:rsidRPr="004070B1">
        <w:rPr>
          <w:rFonts w:ascii="Simplified Arabic" w:hAnsi="Simplified Arabic" w:cs="Simplified Arabic"/>
          <w:sz w:val="28"/>
          <w:szCs w:val="28"/>
          <w:lang w:bidi="ar-IQ"/>
        </w:rPr>
        <w:t xml:space="preserve"> of creative leadership as well as strategic planning</w:t>
      </w:r>
    </w:p>
    <w:p w:rsidR="00A71C24" w:rsidRPr="004070B1" w:rsidRDefault="00A71C24" w:rsidP="004070B1">
      <w:pPr>
        <w:pStyle w:val="a3"/>
        <w:numPr>
          <w:ilvl w:val="0"/>
          <w:numId w:val="8"/>
        </w:numPr>
        <w:spacing w:before="240" w:after="0"/>
        <w:rPr>
          <w:rFonts w:ascii="Simplified Arabic" w:hAnsi="Simplified Arabic" w:cs="Simplified Arabic"/>
          <w:sz w:val="28"/>
          <w:szCs w:val="28"/>
          <w:lang w:bidi="ar-IQ"/>
        </w:rPr>
      </w:pPr>
      <w:r w:rsidRPr="004070B1">
        <w:rPr>
          <w:rFonts w:ascii="Simplified Arabic" w:hAnsi="Simplified Arabic" w:cs="Simplified Arabic"/>
          <w:sz w:val="28"/>
          <w:szCs w:val="28"/>
          <w:lang w:bidi="ar-IQ"/>
        </w:rPr>
        <w:t xml:space="preserve">The results showed that the sample of the research at the Ministry of Higher Education have the required </w:t>
      </w:r>
      <w:r w:rsidR="00C0487F" w:rsidRPr="004070B1">
        <w:rPr>
          <w:rFonts w:ascii="Simplified Arabic" w:hAnsi="Simplified Arabic" w:cs="Simplified Arabic"/>
          <w:sz w:val="28"/>
          <w:szCs w:val="28"/>
          <w:lang w:bidi="ar-IQ"/>
        </w:rPr>
        <w:t xml:space="preserve">amount </w:t>
      </w:r>
      <w:r w:rsidRPr="004070B1">
        <w:rPr>
          <w:rFonts w:ascii="Simplified Arabic" w:hAnsi="Simplified Arabic" w:cs="Simplified Arabic"/>
          <w:sz w:val="28"/>
          <w:szCs w:val="28"/>
          <w:lang w:bidi="ar-IQ"/>
        </w:rPr>
        <w:t>of creative leadership in addition to possessing a capability for strategic planning</w:t>
      </w:r>
      <w:r w:rsidRPr="004070B1">
        <w:rPr>
          <w:rFonts w:ascii="Simplified Arabic" w:hAnsi="Simplified Arabic" w:cs="Simplified Arabic"/>
          <w:sz w:val="28"/>
          <w:szCs w:val="28"/>
          <w:rtl/>
          <w:lang w:bidi="ar-IQ"/>
        </w:rPr>
        <w:t>.</w:t>
      </w:r>
    </w:p>
    <w:p w:rsidR="00D46772" w:rsidRPr="004070B1" w:rsidRDefault="00A71C24" w:rsidP="004070B1">
      <w:pPr>
        <w:pStyle w:val="a3"/>
        <w:numPr>
          <w:ilvl w:val="0"/>
          <w:numId w:val="8"/>
        </w:numPr>
        <w:spacing w:before="240" w:after="0"/>
        <w:rPr>
          <w:rFonts w:ascii="Simplified Arabic" w:hAnsi="Simplified Arabic" w:cs="Simplified Arabic"/>
          <w:sz w:val="28"/>
          <w:szCs w:val="28"/>
          <w:lang w:bidi="ar-IQ"/>
        </w:rPr>
      </w:pPr>
      <w:r w:rsidRPr="004070B1">
        <w:rPr>
          <w:rFonts w:ascii="Simplified Arabic" w:hAnsi="Simplified Arabic" w:cs="Simplified Arabic"/>
          <w:sz w:val="28"/>
          <w:szCs w:val="28"/>
          <w:lang w:bidi="ar-IQ"/>
        </w:rPr>
        <w:lastRenderedPageBreak/>
        <w:t>The results showed a positive correlation direct relationship in the Ministry of Education between the two scales, as well as the Ministry of Higher Education between the two scales.</w:t>
      </w:r>
    </w:p>
    <w:p w:rsidR="00C0487F" w:rsidRPr="003723CA" w:rsidRDefault="00C0487F" w:rsidP="00FA40DF">
      <w:pPr>
        <w:bidi w:val="0"/>
        <w:spacing w:before="240" w:after="0"/>
        <w:jc w:val="both"/>
        <w:rPr>
          <w:rFonts w:ascii="Simplified Arabic" w:hAnsi="Simplified Arabic" w:cs="Simplified Arabic"/>
          <w:b/>
          <w:bCs/>
          <w:sz w:val="28"/>
          <w:szCs w:val="28"/>
          <w:lang w:bidi="ar-IQ"/>
        </w:rPr>
      </w:pPr>
      <w:r w:rsidRPr="003723CA">
        <w:rPr>
          <w:rFonts w:ascii="Simplified Arabic" w:hAnsi="Simplified Arabic" w:cs="Simplified Arabic"/>
          <w:b/>
          <w:bCs/>
          <w:sz w:val="28"/>
          <w:szCs w:val="28"/>
          <w:lang w:bidi="ar-IQ"/>
        </w:rPr>
        <w:t>Recommendations</w:t>
      </w:r>
      <w:r w:rsidRPr="003723CA">
        <w:rPr>
          <w:rFonts w:ascii="Simplified Arabic" w:hAnsi="Simplified Arabic" w:cs="Simplified Arabic"/>
          <w:b/>
          <w:bCs/>
          <w:sz w:val="28"/>
          <w:szCs w:val="28"/>
          <w:rtl/>
          <w:lang w:bidi="ar-IQ"/>
        </w:rPr>
        <w:t>:</w:t>
      </w:r>
    </w:p>
    <w:p w:rsidR="00C0487F" w:rsidRPr="004070B1" w:rsidRDefault="004C4987" w:rsidP="004070B1">
      <w:pPr>
        <w:pStyle w:val="a3"/>
        <w:numPr>
          <w:ilvl w:val="0"/>
          <w:numId w:val="7"/>
        </w:numPr>
        <w:spacing w:before="240" w:after="0"/>
        <w:jc w:val="both"/>
        <w:rPr>
          <w:rFonts w:ascii="Simplified Arabic" w:hAnsi="Simplified Arabic" w:cs="Simplified Arabic"/>
          <w:sz w:val="28"/>
          <w:szCs w:val="28"/>
          <w:lang w:bidi="ar-IQ"/>
        </w:rPr>
      </w:pPr>
      <w:r w:rsidRPr="004070B1">
        <w:rPr>
          <w:rFonts w:ascii="Simplified Arabic" w:hAnsi="Simplified Arabic" w:cs="Simplified Arabic"/>
          <w:sz w:val="28"/>
          <w:szCs w:val="28"/>
          <w:lang w:bidi="ar-IQ"/>
        </w:rPr>
        <w:t xml:space="preserve">It is necessary  to build the </w:t>
      </w:r>
      <w:r w:rsidR="00C0487F" w:rsidRPr="004070B1">
        <w:rPr>
          <w:rFonts w:ascii="Simplified Arabic" w:hAnsi="Simplified Arabic" w:cs="Simplified Arabic"/>
          <w:sz w:val="28"/>
          <w:szCs w:val="28"/>
          <w:lang w:bidi="ar-IQ"/>
        </w:rPr>
        <w:t xml:space="preserve">culture of strategic planning and </w:t>
      </w:r>
      <w:r w:rsidRPr="004070B1">
        <w:rPr>
          <w:rFonts w:ascii="Simplified Arabic" w:hAnsi="Simplified Arabic" w:cs="Simplified Arabic"/>
          <w:sz w:val="28"/>
          <w:szCs w:val="28"/>
          <w:lang w:bidi="ar-IQ"/>
        </w:rPr>
        <w:t>spread it</w:t>
      </w:r>
      <w:r w:rsidR="00C0487F" w:rsidRPr="004070B1">
        <w:rPr>
          <w:rFonts w:ascii="Simplified Arabic" w:hAnsi="Simplified Arabic" w:cs="Simplified Arabic"/>
          <w:sz w:val="28"/>
          <w:szCs w:val="28"/>
          <w:lang w:bidi="ar-IQ"/>
        </w:rPr>
        <w:t xml:space="preserve"> in all </w:t>
      </w:r>
      <w:r w:rsidRPr="004070B1">
        <w:rPr>
          <w:rFonts w:ascii="Simplified Arabic" w:hAnsi="Simplified Arabic" w:cs="Simplified Arabic"/>
          <w:sz w:val="28"/>
          <w:szCs w:val="28"/>
          <w:lang w:bidi="ar-IQ"/>
        </w:rPr>
        <w:t xml:space="preserve"> sports institutions belonging to </w:t>
      </w:r>
      <w:r w:rsidR="00C0487F" w:rsidRPr="004070B1">
        <w:rPr>
          <w:rFonts w:ascii="Simplified Arabic" w:hAnsi="Simplified Arabic" w:cs="Simplified Arabic"/>
          <w:sz w:val="28"/>
          <w:szCs w:val="28"/>
          <w:lang w:bidi="ar-IQ"/>
        </w:rPr>
        <w:t xml:space="preserve"> the ministries of education </w:t>
      </w:r>
      <w:r w:rsidRPr="004070B1">
        <w:rPr>
          <w:rFonts w:ascii="Simplified Arabic" w:hAnsi="Simplified Arabic" w:cs="Simplified Arabic"/>
          <w:sz w:val="28"/>
          <w:szCs w:val="28"/>
          <w:lang w:bidi="ar-IQ"/>
        </w:rPr>
        <w:t xml:space="preserve">and </w:t>
      </w:r>
      <w:r w:rsidR="00C0487F" w:rsidRPr="004070B1">
        <w:rPr>
          <w:rFonts w:ascii="Simplified Arabic" w:hAnsi="Simplified Arabic" w:cs="Simplified Arabic"/>
          <w:sz w:val="28"/>
          <w:szCs w:val="28"/>
          <w:lang w:bidi="ar-IQ"/>
        </w:rPr>
        <w:t xml:space="preserve"> higher education</w:t>
      </w:r>
    </w:p>
    <w:p w:rsidR="00C0487F" w:rsidRPr="004070B1" w:rsidRDefault="004C4987" w:rsidP="004070B1">
      <w:pPr>
        <w:pStyle w:val="a3"/>
        <w:numPr>
          <w:ilvl w:val="0"/>
          <w:numId w:val="7"/>
        </w:numPr>
        <w:spacing w:before="240" w:after="0"/>
        <w:jc w:val="both"/>
        <w:rPr>
          <w:rFonts w:ascii="Simplified Arabic" w:hAnsi="Simplified Arabic" w:cs="Simplified Arabic"/>
          <w:sz w:val="28"/>
          <w:szCs w:val="28"/>
          <w:lang w:bidi="ar-IQ"/>
        </w:rPr>
      </w:pPr>
      <w:r w:rsidRPr="004070B1">
        <w:rPr>
          <w:rFonts w:ascii="Simplified Arabic" w:hAnsi="Simplified Arabic" w:cs="Simplified Arabic"/>
          <w:sz w:val="28"/>
          <w:szCs w:val="28"/>
          <w:lang w:bidi="ar-IQ"/>
        </w:rPr>
        <w:t>Made  a future plan built</w:t>
      </w:r>
      <w:r w:rsidR="00C0487F" w:rsidRPr="004070B1">
        <w:rPr>
          <w:rFonts w:ascii="Simplified Arabic" w:hAnsi="Simplified Arabic" w:cs="Simplified Arabic"/>
          <w:sz w:val="28"/>
          <w:szCs w:val="28"/>
          <w:lang w:bidi="ar-IQ"/>
        </w:rPr>
        <w:t xml:space="preserve"> on clear criteria f</w:t>
      </w:r>
      <w:r w:rsidRPr="004070B1">
        <w:rPr>
          <w:rFonts w:ascii="Simplified Arabic" w:hAnsi="Simplified Arabic" w:cs="Simplified Arabic"/>
          <w:sz w:val="28"/>
          <w:szCs w:val="28"/>
          <w:lang w:bidi="ar-IQ"/>
        </w:rPr>
        <w:t>or the detection of the creative leaders and train them</w:t>
      </w:r>
      <w:r w:rsidR="00C0487F" w:rsidRPr="004070B1">
        <w:rPr>
          <w:rFonts w:ascii="Simplified Arabic" w:hAnsi="Simplified Arabic" w:cs="Simplified Arabic"/>
          <w:sz w:val="28"/>
          <w:szCs w:val="28"/>
          <w:lang w:bidi="ar-IQ"/>
        </w:rPr>
        <w:t xml:space="preserve"> to provide admini</w:t>
      </w:r>
      <w:r w:rsidRPr="004070B1">
        <w:rPr>
          <w:rFonts w:ascii="Simplified Arabic" w:hAnsi="Simplified Arabic" w:cs="Simplified Arabic"/>
          <w:sz w:val="28"/>
          <w:szCs w:val="28"/>
          <w:lang w:bidi="ar-IQ"/>
        </w:rPr>
        <w:t>strative leadership eligible and</w:t>
      </w:r>
      <w:r w:rsidR="00C0487F" w:rsidRPr="004070B1">
        <w:rPr>
          <w:rFonts w:ascii="Simplified Arabic" w:hAnsi="Simplified Arabic" w:cs="Simplified Arabic"/>
          <w:sz w:val="28"/>
          <w:szCs w:val="28"/>
          <w:lang w:bidi="ar-IQ"/>
        </w:rPr>
        <w:t xml:space="preserve"> able to invest their creative potential in performance within the work to develop a future plan</w:t>
      </w:r>
      <w:r w:rsidR="00C0487F" w:rsidRPr="004070B1">
        <w:rPr>
          <w:rFonts w:ascii="Simplified Arabic" w:hAnsi="Simplified Arabic" w:cs="Simplified Arabic"/>
          <w:sz w:val="28"/>
          <w:szCs w:val="28"/>
          <w:rtl/>
          <w:lang w:bidi="ar-IQ"/>
        </w:rPr>
        <w:t>.</w:t>
      </w:r>
    </w:p>
    <w:p w:rsidR="00D46772" w:rsidRPr="004070B1" w:rsidRDefault="004C4987" w:rsidP="004070B1">
      <w:pPr>
        <w:pStyle w:val="a3"/>
        <w:numPr>
          <w:ilvl w:val="0"/>
          <w:numId w:val="7"/>
        </w:numPr>
        <w:spacing w:before="240" w:after="0"/>
        <w:jc w:val="both"/>
        <w:rPr>
          <w:rFonts w:ascii="Simplified Arabic" w:hAnsi="Simplified Arabic" w:cs="Simplified Arabic"/>
          <w:sz w:val="28"/>
          <w:szCs w:val="28"/>
          <w:rtl/>
          <w:lang w:bidi="ar-IQ"/>
        </w:rPr>
      </w:pPr>
      <w:r w:rsidRPr="004070B1">
        <w:rPr>
          <w:rFonts w:ascii="Simplified Arabic" w:hAnsi="Simplified Arabic" w:cs="Simplified Arabic"/>
          <w:sz w:val="28"/>
          <w:szCs w:val="28"/>
          <w:lang w:bidi="ar-IQ"/>
        </w:rPr>
        <w:t xml:space="preserve">It is necessary to </w:t>
      </w:r>
      <w:r w:rsidR="00C0487F" w:rsidRPr="004070B1">
        <w:rPr>
          <w:rFonts w:ascii="Simplified Arabic" w:hAnsi="Simplified Arabic" w:cs="Simplified Arabic"/>
          <w:sz w:val="28"/>
          <w:szCs w:val="28"/>
          <w:lang w:bidi="ar-IQ"/>
        </w:rPr>
        <w:t>train workers in the Ministries of Education and Higher Education on creative leadership and the means and methods of promotion in order to show their skills.</w:t>
      </w:r>
    </w:p>
    <w:sectPr w:rsidR="00D46772" w:rsidRPr="004070B1" w:rsidSect="005C2BD1">
      <w:headerReference w:type="default" r:id="rId8"/>
      <w:pgSz w:w="11906" w:h="16838"/>
      <w:pgMar w:top="1134" w:right="851" w:bottom="1134" w:left="1418"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B6A5A" w:rsidRDefault="005B6A5A" w:rsidP="00842E9F">
      <w:pPr>
        <w:spacing w:after="0" w:line="240" w:lineRule="auto"/>
      </w:pPr>
      <w:r>
        <w:separator/>
      </w:r>
    </w:p>
  </w:endnote>
  <w:endnote w:type="continuationSeparator" w:id="1">
    <w:p w:rsidR="005B6A5A" w:rsidRDefault="005B6A5A" w:rsidP="00842E9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Simplified Arabic">
    <w:panose1 w:val="02020603050405020304"/>
    <w:charset w:val="00"/>
    <w:family w:val="roman"/>
    <w:pitch w:val="variable"/>
    <w:sig w:usb0="00002003" w:usb1="00000000" w:usb2="00000000" w:usb3="00000000" w:csb0="00000041" w:csb1="00000000"/>
  </w:font>
  <w:font w:name="PT Bold Heading">
    <w:panose1 w:val="0201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B6A5A" w:rsidRDefault="005B6A5A" w:rsidP="00842E9F">
      <w:pPr>
        <w:spacing w:after="0" w:line="240" w:lineRule="auto"/>
      </w:pPr>
      <w:r>
        <w:separator/>
      </w:r>
    </w:p>
  </w:footnote>
  <w:footnote w:type="continuationSeparator" w:id="1">
    <w:p w:rsidR="005B6A5A" w:rsidRDefault="005B6A5A" w:rsidP="00842E9F">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42E9F" w:rsidRPr="00FA40DF" w:rsidRDefault="0096355F">
    <w:pPr>
      <w:pStyle w:val="a4"/>
      <w:rPr>
        <w:b/>
        <w:bCs/>
        <w:sz w:val="28"/>
        <w:szCs w:val="28"/>
        <w:lang w:bidi="ar-IQ"/>
      </w:rPr>
    </w:pPr>
    <w:r w:rsidRPr="00FA40DF">
      <w:rPr>
        <w:b/>
        <w:bCs/>
        <w:sz w:val="28"/>
        <w:szCs w:val="28"/>
        <w:rtl/>
        <w:lang w:bidi="ar-IQ"/>
      </w:rPr>
      <w:fldChar w:fldCharType="begin"/>
    </w:r>
    <w:r w:rsidR="00842E9F" w:rsidRPr="00FA40DF">
      <w:rPr>
        <w:b/>
        <w:bCs/>
        <w:sz w:val="28"/>
        <w:szCs w:val="28"/>
        <w:rtl/>
        <w:lang w:bidi="ar-IQ"/>
      </w:rPr>
      <w:instrText xml:space="preserve"> </w:instrText>
    </w:r>
    <w:r w:rsidR="00842E9F" w:rsidRPr="00FA40DF">
      <w:rPr>
        <w:b/>
        <w:bCs/>
        <w:sz w:val="28"/>
        <w:szCs w:val="28"/>
        <w:lang w:bidi="ar-IQ"/>
      </w:rPr>
      <w:instrText>PAGE  \* ALPHABETIC  \* MERGEFORMAT</w:instrText>
    </w:r>
    <w:r w:rsidR="00842E9F" w:rsidRPr="00FA40DF">
      <w:rPr>
        <w:b/>
        <w:bCs/>
        <w:sz w:val="28"/>
        <w:szCs w:val="28"/>
        <w:rtl/>
        <w:lang w:bidi="ar-IQ"/>
      </w:rPr>
      <w:instrText xml:space="preserve"> </w:instrText>
    </w:r>
    <w:r w:rsidRPr="00FA40DF">
      <w:rPr>
        <w:b/>
        <w:bCs/>
        <w:sz w:val="28"/>
        <w:szCs w:val="28"/>
        <w:rtl/>
        <w:lang w:bidi="ar-IQ"/>
      </w:rPr>
      <w:fldChar w:fldCharType="separate"/>
    </w:r>
    <w:r w:rsidR="004F0B29">
      <w:rPr>
        <w:b/>
        <w:bCs/>
        <w:noProof/>
        <w:sz w:val="28"/>
        <w:szCs w:val="28"/>
        <w:lang w:bidi="ar-IQ"/>
      </w:rPr>
      <w:t>E</w:t>
    </w:r>
    <w:r w:rsidRPr="00FA40DF">
      <w:rPr>
        <w:b/>
        <w:bCs/>
        <w:sz w:val="28"/>
        <w:szCs w:val="28"/>
        <w:rtl/>
        <w:lang w:bidi="ar-IQ"/>
      </w:rP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2B11B3"/>
    <w:multiLevelType w:val="hybridMultilevel"/>
    <w:tmpl w:val="F52C4062"/>
    <w:lvl w:ilvl="0" w:tplc="0409000F">
      <w:start w:val="1"/>
      <w:numFmt w:val="decimal"/>
      <w:lvlText w:val="%1."/>
      <w:lvlJc w:val="left"/>
      <w:pPr>
        <w:ind w:left="927" w:hanging="360"/>
      </w:pPr>
      <w:rPr>
        <w:rFonts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A23024E"/>
    <w:multiLevelType w:val="hybridMultilevel"/>
    <w:tmpl w:val="164E0D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E143CEC"/>
    <w:multiLevelType w:val="hybridMultilevel"/>
    <w:tmpl w:val="E19A518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ED828BA"/>
    <w:multiLevelType w:val="hybridMultilevel"/>
    <w:tmpl w:val="4AAAD1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1AD3E01"/>
    <w:multiLevelType w:val="hybridMultilevel"/>
    <w:tmpl w:val="F7BED05A"/>
    <w:lvl w:ilvl="0" w:tplc="4F7258B4">
      <w:start w:val="1"/>
      <w:numFmt w:val="decimal"/>
      <w:lvlText w:val="%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7553A01"/>
    <w:multiLevelType w:val="hybridMultilevel"/>
    <w:tmpl w:val="5D1ED33A"/>
    <w:lvl w:ilvl="0" w:tplc="677C916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64848DB"/>
    <w:multiLevelType w:val="hybridMultilevel"/>
    <w:tmpl w:val="6DF2378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7873336"/>
    <w:multiLevelType w:val="hybridMultilevel"/>
    <w:tmpl w:val="1FC29D88"/>
    <w:lvl w:ilvl="0" w:tplc="0409000F">
      <w:start w:val="1"/>
      <w:numFmt w:val="decimal"/>
      <w:lvlText w:val="%1."/>
      <w:lvlJc w:val="left"/>
      <w:pPr>
        <w:ind w:left="720" w:hanging="360"/>
      </w:pPr>
    </w:lvl>
    <w:lvl w:ilvl="1" w:tplc="04090013">
      <w:start w:val="1"/>
      <w:numFmt w:val="arabicAlpha"/>
      <w:lvlText w:val="%2-"/>
      <w:lvlJc w:val="center"/>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F4755D9"/>
    <w:multiLevelType w:val="multilevel"/>
    <w:tmpl w:val="8C8AF8C8"/>
    <w:lvl w:ilvl="0">
      <w:start w:val="1"/>
      <w:numFmt w:val="decimal"/>
      <w:lvlText w:val="%1."/>
      <w:lvlJc w:val="left"/>
      <w:pPr>
        <w:ind w:left="1920" w:hanging="1920"/>
      </w:pPr>
      <w:rPr>
        <w:rFonts w:hint="default"/>
        <w:b w:val="0"/>
      </w:rPr>
    </w:lvl>
    <w:lvl w:ilvl="1">
      <w:start w:val="3"/>
      <w:numFmt w:val="decimal"/>
      <w:lvlText w:val="%1-%2"/>
      <w:lvlJc w:val="left"/>
      <w:pPr>
        <w:ind w:left="2640" w:hanging="1920"/>
      </w:pPr>
      <w:rPr>
        <w:rFonts w:cs="Times New Roman" w:hint="default"/>
        <w:b w:val="0"/>
      </w:rPr>
    </w:lvl>
    <w:lvl w:ilvl="2">
      <w:start w:val="1"/>
      <w:numFmt w:val="decimal"/>
      <w:lvlText w:val="%1-%2.%3"/>
      <w:lvlJc w:val="left"/>
      <w:pPr>
        <w:ind w:left="3360" w:hanging="1920"/>
      </w:pPr>
      <w:rPr>
        <w:rFonts w:cs="Times New Roman" w:hint="default"/>
        <w:b w:val="0"/>
      </w:rPr>
    </w:lvl>
    <w:lvl w:ilvl="3">
      <w:start w:val="1"/>
      <w:numFmt w:val="decimal"/>
      <w:lvlText w:val="%1-%2.%3.%4"/>
      <w:lvlJc w:val="left"/>
      <w:pPr>
        <w:ind w:left="4080" w:hanging="1920"/>
      </w:pPr>
      <w:rPr>
        <w:rFonts w:cs="Times New Roman" w:hint="default"/>
        <w:b w:val="0"/>
      </w:rPr>
    </w:lvl>
    <w:lvl w:ilvl="4">
      <w:start w:val="1"/>
      <w:numFmt w:val="decimal"/>
      <w:lvlText w:val="%1-%2.%3.%4.%5"/>
      <w:lvlJc w:val="left"/>
      <w:pPr>
        <w:ind w:left="4800" w:hanging="1920"/>
      </w:pPr>
      <w:rPr>
        <w:rFonts w:cs="Times New Roman" w:hint="default"/>
        <w:b w:val="0"/>
      </w:rPr>
    </w:lvl>
    <w:lvl w:ilvl="5">
      <w:start w:val="1"/>
      <w:numFmt w:val="decimal"/>
      <w:lvlText w:val="%1-%2.%3.%4.%5.%6"/>
      <w:lvlJc w:val="left"/>
      <w:pPr>
        <w:ind w:left="5520" w:hanging="1920"/>
      </w:pPr>
      <w:rPr>
        <w:rFonts w:cs="Times New Roman" w:hint="default"/>
        <w:b w:val="0"/>
      </w:rPr>
    </w:lvl>
    <w:lvl w:ilvl="6">
      <w:start w:val="1"/>
      <w:numFmt w:val="decimal"/>
      <w:lvlText w:val="%1-%2.%3.%4.%5.%6.%7"/>
      <w:lvlJc w:val="left"/>
      <w:pPr>
        <w:ind w:left="6240" w:hanging="1920"/>
      </w:pPr>
      <w:rPr>
        <w:rFonts w:cs="Times New Roman" w:hint="default"/>
        <w:b w:val="0"/>
      </w:rPr>
    </w:lvl>
    <w:lvl w:ilvl="7">
      <w:start w:val="1"/>
      <w:numFmt w:val="decimal"/>
      <w:lvlText w:val="%1-%2.%3.%4.%5.%6.%7.%8"/>
      <w:lvlJc w:val="left"/>
      <w:pPr>
        <w:ind w:left="7200" w:hanging="2160"/>
      </w:pPr>
      <w:rPr>
        <w:rFonts w:cs="Times New Roman" w:hint="default"/>
        <w:b w:val="0"/>
      </w:rPr>
    </w:lvl>
    <w:lvl w:ilvl="8">
      <w:start w:val="1"/>
      <w:numFmt w:val="decimal"/>
      <w:lvlText w:val="%1-%2.%3.%4.%5.%6.%7.%8.%9"/>
      <w:lvlJc w:val="left"/>
      <w:pPr>
        <w:ind w:left="7920" w:hanging="2160"/>
      </w:pPr>
      <w:rPr>
        <w:rFonts w:cs="Times New Roman" w:hint="default"/>
        <w:b w:val="0"/>
      </w:rPr>
    </w:lvl>
  </w:abstractNum>
  <w:abstractNum w:abstractNumId="9">
    <w:nsid w:val="5AC75560"/>
    <w:multiLevelType w:val="hybridMultilevel"/>
    <w:tmpl w:val="FE6CFD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8"/>
  </w:num>
  <w:num w:numId="3">
    <w:abstractNumId w:val="7"/>
  </w:num>
  <w:num w:numId="4">
    <w:abstractNumId w:val="4"/>
  </w:num>
  <w:num w:numId="5">
    <w:abstractNumId w:val="1"/>
  </w:num>
  <w:num w:numId="6">
    <w:abstractNumId w:val="5"/>
  </w:num>
  <w:num w:numId="7">
    <w:abstractNumId w:val="3"/>
  </w:num>
  <w:num w:numId="8">
    <w:abstractNumId w:val="2"/>
  </w:num>
  <w:num w:numId="9">
    <w:abstractNumId w:val="6"/>
  </w:num>
  <w:num w:numId="10">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footnotePr>
    <w:footnote w:id="0"/>
    <w:footnote w:id="1"/>
  </w:footnotePr>
  <w:endnotePr>
    <w:endnote w:id="0"/>
    <w:endnote w:id="1"/>
  </w:endnotePr>
  <w:compat>
    <w:useFELayout/>
  </w:compat>
  <w:rsids>
    <w:rsidRoot w:val="00D46772"/>
    <w:rsid w:val="0007199B"/>
    <w:rsid w:val="001716B6"/>
    <w:rsid w:val="002635BE"/>
    <w:rsid w:val="003723CA"/>
    <w:rsid w:val="003B7AC3"/>
    <w:rsid w:val="004070B1"/>
    <w:rsid w:val="00440482"/>
    <w:rsid w:val="004C4987"/>
    <w:rsid w:val="004F0B29"/>
    <w:rsid w:val="005B6A5A"/>
    <w:rsid w:val="005C2BD1"/>
    <w:rsid w:val="00652D8B"/>
    <w:rsid w:val="006560FD"/>
    <w:rsid w:val="00842E9F"/>
    <w:rsid w:val="008E0A34"/>
    <w:rsid w:val="0096355F"/>
    <w:rsid w:val="00A26DDE"/>
    <w:rsid w:val="00A71C24"/>
    <w:rsid w:val="00AB2770"/>
    <w:rsid w:val="00B21D72"/>
    <w:rsid w:val="00B25A95"/>
    <w:rsid w:val="00C0487F"/>
    <w:rsid w:val="00CE6453"/>
    <w:rsid w:val="00D46772"/>
    <w:rsid w:val="00DF42E1"/>
    <w:rsid w:val="00DF4BFB"/>
    <w:rsid w:val="00E352E0"/>
    <w:rsid w:val="00E8387E"/>
    <w:rsid w:val="00F71113"/>
    <w:rsid w:val="00FA40DF"/>
    <w:rsid w:val="00FC4EC8"/>
    <w:rsid w:val="00FF578D"/>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F42E1"/>
    <w:pPr>
      <w:bidi/>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46772"/>
    <w:pPr>
      <w:bidi w:val="0"/>
      <w:ind w:left="720"/>
      <w:contextualSpacing/>
    </w:pPr>
    <w:rPr>
      <w:rFonts w:ascii="Calibri" w:eastAsia="Calibri" w:hAnsi="Calibri" w:cs="Arial"/>
    </w:rPr>
  </w:style>
  <w:style w:type="paragraph" w:styleId="a4">
    <w:name w:val="header"/>
    <w:basedOn w:val="a"/>
    <w:link w:val="Char"/>
    <w:uiPriority w:val="99"/>
    <w:semiHidden/>
    <w:unhideWhenUsed/>
    <w:rsid w:val="00842E9F"/>
    <w:pPr>
      <w:tabs>
        <w:tab w:val="center" w:pos="4153"/>
        <w:tab w:val="right" w:pos="8306"/>
      </w:tabs>
      <w:spacing w:after="0" w:line="240" w:lineRule="auto"/>
    </w:pPr>
  </w:style>
  <w:style w:type="character" w:customStyle="1" w:styleId="Char">
    <w:name w:val="رأس صفحة Char"/>
    <w:basedOn w:val="a0"/>
    <w:link w:val="a4"/>
    <w:uiPriority w:val="99"/>
    <w:semiHidden/>
    <w:rsid w:val="00842E9F"/>
  </w:style>
  <w:style w:type="paragraph" w:styleId="a5">
    <w:name w:val="footer"/>
    <w:basedOn w:val="a"/>
    <w:link w:val="Char0"/>
    <w:uiPriority w:val="99"/>
    <w:semiHidden/>
    <w:unhideWhenUsed/>
    <w:rsid w:val="00842E9F"/>
    <w:pPr>
      <w:tabs>
        <w:tab w:val="center" w:pos="4153"/>
        <w:tab w:val="right" w:pos="8306"/>
      </w:tabs>
      <w:spacing w:after="0" w:line="240" w:lineRule="auto"/>
    </w:pPr>
  </w:style>
  <w:style w:type="character" w:customStyle="1" w:styleId="Char0">
    <w:name w:val="تذييل صفحة Char"/>
    <w:basedOn w:val="a0"/>
    <w:link w:val="a5"/>
    <w:uiPriority w:val="99"/>
    <w:semiHidden/>
    <w:rsid w:val="00842E9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46772"/>
    <w:pPr>
      <w:bidi w:val="0"/>
      <w:ind w:left="720"/>
      <w:contextualSpacing/>
    </w:pPr>
    <w:rPr>
      <w:rFonts w:ascii="Calibri" w:eastAsia="Calibri" w:hAnsi="Calibri" w:cs="Arial"/>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84</TotalTime>
  <Pages>5</Pages>
  <Words>811</Words>
  <Characters>4629</Characters>
  <Application>Microsoft Office Word</Application>
  <DocSecurity>0</DocSecurity>
  <Lines>38</Lines>
  <Paragraphs>10</Paragraphs>
  <ScaleCrop>false</ScaleCrop>
  <HeadingPairs>
    <vt:vector size="4" baseType="variant">
      <vt:variant>
        <vt:lpstr>العنوان</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5430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ابو عُلا</dc:creator>
  <cp:lastModifiedBy>ابو عُلا</cp:lastModifiedBy>
  <cp:revision>14</cp:revision>
  <cp:lastPrinted>2016-10-31T05:01:00Z</cp:lastPrinted>
  <dcterms:created xsi:type="dcterms:W3CDTF">2016-09-16T10:06:00Z</dcterms:created>
  <dcterms:modified xsi:type="dcterms:W3CDTF">2016-10-31T05:01:00Z</dcterms:modified>
</cp:coreProperties>
</file>